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3544"/>
      </w:tblGrid>
      <w:tr w:rsidR="0023456F" w:rsidRPr="0022568B" w:rsidTr="00C25904">
        <w:tc>
          <w:tcPr>
            <w:tcW w:w="3261" w:type="dxa"/>
          </w:tcPr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«Рассмотрено»  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</w:p>
          <w:p w:rsidR="0023456F" w:rsidRPr="0022568B" w:rsidRDefault="0023456F" w:rsidP="00C25904">
            <w:pPr>
              <w:contextualSpacing/>
              <w:rPr>
                <w:b/>
                <w:i/>
              </w:rPr>
            </w:pPr>
            <w:r w:rsidRPr="0022568B">
              <w:rPr>
                <w:b/>
                <w:i/>
              </w:rPr>
              <w:t xml:space="preserve">Руководитель МО </w:t>
            </w:r>
          </w:p>
          <w:p w:rsidR="0023456F" w:rsidRPr="0022568B" w:rsidRDefault="0023456F" w:rsidP="00C25904">
            <w:pPr>
              <w:contextualSpacing/>
              <w:rPr>
                <w:b/>
                <w:i/>
              </w:rPr>
            </w:pP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 ______</w:t>
            </w:r>
            <w:proofErr w:type="gramStart"/>
            <w:r w:rsidRPr="0022568B">
              <w:rPr>
                <w:b/>
              </w:rPr>
              <w:t>_  /</w:t>
            </w:r>
            <w:proofErr w:type="gramEnd"/>
            <w:r w:rsidRPr="0022568B">
              <w:rPr>
                <w:b/>
              </w:rPr>
              <w:t>Лазарева Е.П./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Протокол №____ от 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>«____»______________2020г</w:t>
            </w:r>
          </w:p>
        </w:tc>
        <w:tc>
          <w:tcPr>
            <w:tcW w:w="3402" w:type="dxa"/>
          </w:tcPr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>«Согласовано»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>Заместитель директора по УВР МОУ «</w:t>
            </w:r>
            <w:proofErr w:type="spellStart"/>
            <w:r w:rsidRPr="0022568B">
              <w:rPr>
                <w:b/>
              </w:rPr>
              <w:t>Ухотская</w:t>
            </w:r>
            <w:proofErr w:type="spellEnd"/>
            <w:r w:rsidRPr="0022568B">
              <w:rPr>
                <w:b/>
              </w:rPr>
              <w:t xml:space="preserve"> СШ» 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  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________/ </w:t>
            </w:r>
            <w:proofErr w:type="spellStart"/>
            <w:r w:rsidRPr="0022568B">
              <w:rPr>
                <w:b/>
              </w:rPr>
              <w:t>Овчинникова</w:t>
            </w:r>
            <w:proofErr w:type="spellEnd"/>
            <w:r w:rsidRPr="0022568B">
              <w:rPr>
                <w:b/>
              </w:rPr>
              <w:t xml:space="preserve"> В.А./  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  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 xml:space="preserve">«____»______________2020г                        </w:t>
            </w:r>
          </w:p>
        </w:tc>
        <w:tc>
          <w:tcPr>
            <w:tcW w:w="3544" w:type="dxa"/>
          </w:tcPr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>«Утверждено»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>директор МОУ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>«</w:t>
            </w:r>
            <w:proofErr w:type="spellStart"/>
            <w:r w:rsidRPr="0022568B">
              <w:rPr>
                <w:b/>
              </w:rPr>
              <w:t>Ухотская</w:t>
            </w:r>
            <w:proofErr w:type="spellEnd"/>
            <w:r w:rsidRPr="0022568B">
              <w:rPr>
                <w:b/>
              </w:rPr>
              <w:t xml:space="preserve"> СШ»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>________/Кожевникова Г.А. /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</w:p>
          <w:p w:rsidR="0023456F" w:rsidRPr="0022568B" w:rsidRDefault="0023456F" w:rsidP="00C25904">
            <w:pPr>
              <w:contextualSpacing/>
              <w:rPr>
                <w:b/>
              </w:rPr>
            </w:pPr>
            <w:r w:rsidRPr="0022568B">
              <w:rPr>
                <w:b/>
              </w:rPr>
              <w:t>«___</w:t>
            </w:r>
            <w:proofErr w:type="gramStart"/>
            <w:r w:rsidRPr="0022568B">
              <w:rPr>
                <w:b/>
              </w:rPr>
              <w:t>_»_</w:t>
            </w:r>
            <w:proofErr w:type="gramEnd"/>
            <w:r w:rsidRPr="0022568B">
              <w:rPr>
                <w:b/>
              </w:rPr>
              <w:t xml:space="preserve">_____________2020г                        </w:t>
            </w:r>
          </w:p>
          <w:p w:rsidR="0023456F" w:rsidRPr="0022568B" w:rsidRDefault="0023456F" w:rsidP="00C25904">
            <w:pPr>
              <w:contextualSpacing/>
              <w:rPr>
                <w:b/>
              </w:rPr>
            </w:pPr>
          </w:p>
          <w:p w:rsidR="0023456F" w:rsidRPr="0022568B" w:rsidRDefault="0023456F" w:rsidP="00C25904">
            <w:pPr>
              <w:contextualSpacing/>
              <w:rPr>
                <w:b/>
              </w:rPr>
            </w:pPr>
          </w:p>
        </w:tc>
      </w:tr>
    </w:tbl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</w:pPr>
    </w:p>
    <w:p w:rsidR="0023456F" w:rsidRPr="0022568B" w:rsidRDefault="0023456F" w:rsidP="0023456F">
      <w:pPr>
        <w:contextualSpacing/>
        <w:jc w:val="center"/>
        <w:rPr>
          <w:b/>
        </w:rPr>
      </w:pPr>
      <w:r w:rsidRPr="0022568B">
        <w:rPr>
          <w:b/>
        </w:rPr>
        <w:t>Рабочая программа</w:t>
      </w:r>
    </w:p>
    <w:p w:rsidR="0023456F" w:rsidRPr="0022568B" w:rsidRDefault="0023456F" w:rsidP="0023456F">
      <w:pPr>
        <w:contextualSpacing/>
        <w:jc w:val="center"/>
        <w:rPr>
          <w:b/>
        </w:rPr>
      </w:pPr>
      <w:r w:rsidRPr="0022568B">
        <w:rPr>
          <w:b/>
        </w:rPr>
        <w:t xml:space="preserve"> по биологии</w:t>
      </w:r>
    </w:p>
    <w:p w:rsidR="0023456F" w:rsidRPr="0022568B" w:rsidRDefault="0023456F" w:rsidP="0023456F">
      <w:pPr>
        <w:contextualSpacing/>
        <w:jc w:val="center"/>
        <w:rPr>
          <w:b/>
        </w:rPr>
      </w:pPr>
      <w:r>
        <w:rPr>
          <w:b/>
        </w:rPr>
        <w:t>9</w:t>
      </w:r>
      <w:r w:rsidRPr="0022568B">
        <w:rPr>
          <w:b/>
        </w:rPr>
        <w:t xml:space="preserve"> класс</w:t>
      </w: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  <w:r w:rsidRPr="0022568B">
        <w:rPr>
          <w:b/>
        </w:rPr>
        <w:t>учителя биологии</w:t>
      </w:r>
    </w:p>
    <w:p w:rsidR="0023456F" w:rsidRPr="0022568B" w:rsidRDefault="0023456F" w:rsidP="0023456F">
      <w:pPr>
        <w:contextualSpacing/>
        <w:jc w:val="center"/>
        <w:rPr>
          <w:b/>
        </w:rPr>
      </w:pPr>
      <w:r w:rsidRPr="0022568B">
        <w:rPr>
          <w:b/>
        </w:rPr>
        <w:t xml:space="preserve">муниципального общеобразовательного учреждения </w:t>
      </w:r>
    </w:p>
    <w:p w:rsidR="0023456F" w:rsidRPr="0022568B" w:rsidRDefault="0023456F" w:rsidP="0023456F">
      <w:pPr>
        <w:contextualSpacing/>
        <w:jc w:val="center"/>
        <w:rPr>
          <w:b/>
        </w:rPr>
      </w:pPr>
      <w:r w:rsidRPr="0022568B">
        <w:rPr>
          <w:b/>
        </w:rPr>
        <w:t>«</w:t>
      </w:r>
      <w:proofErr w:type="spellStart"/>
      <w:r w:rsidRPr="0022568B">
        <w:rPr>
          <w:b/>
        </w:rPr>
        <w:t>Ухотская</w:t>
      </w:r>
      <w:proofErr w:type="spellEnd"/>
      <w:r w:rsidRPr="0022568B">
        <w:rPr>
          <w:b/>
        </w:rPr>
        <w:t xml:space="preserve"> средняя школа», </w:t>
      </w:r>
    </w:p>
    <w:p w:rsidR="0023456F" w:rsidRPr="0022568B" w:rsidRDefault="0023456F" w:rsidP="0023456F">
      <w:pPr>
        <w:contextualSpacing/>
        <w:jc w:val="center"/>
        <w:rPr>
          <w:b/>
        </w:rPr>
      </w:pPr>
      <w:proofErr w:type="spellStart"/>
      <w:r w:rsidRPr="0022568B">
        <w:rPr>
          <w:b/>
        </w:rPr>
        <w:t>Черноковой</w:t>
      </w:r>
      <w:proofErr w:type="spellEnd"/>
      <w:r w:rsidRPr="0022568B">
        <w:rPr>
          <w:b/>
        </w:rPr>
        <w:t xml:space="preserve"> Екатерины Николаевны, </w:t>
      </w:r>
    </w:p>
    <w:p w:rsidR="0023456F" w:rsidRPr="0022568B" w:rsidRDefault="0023456F" w:rsidP="0023456F">
      <w:pPr>
        <w:contextualSpacing/>
        <w:jc w:val="center"/>
        <w:rPr>
          <w:b/>
        </w:rPr>
      </w:pPr>
      <w:r w:rsidRPr="0022568B">
        <w:rPr>
          <w:b/>
        </w:rPr>
        <w:t>первой квалификационной категории</w:t>
      </w: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  <w:r w:rsidRPr="0022568B">
        <w:rPr>
          <w:b/>
        </w:rPr>
        <w:t>2020-2021 учебный год</w:t>
      </w: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contextualSpacing/>
        <w:jc w:val="center"/>
        <w:rPr>
          <w:b/>
        </w:rPr>
      </w:pPr>
    </w:p>
    <w:p w:rsidR="0023456F" w:rsidRPr="0022568B" w:rsidRDefault="0023456F" w:rsidP="0023456F">
      <w:pPr>
        <w:pStyle w:val="1"/>
        <w:numPr>
          <w:ilvl w:val="0"/>
          <w:numId w:val="0"/>
        </w:numPr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Toc358919098"/>
      <w:proofErr w:type="gramStart"/>
      <w:r w:rsidRPr="0022568B">
        <w:rPr>
          <w:rFonts w:ascii="Times New Roman" w:hAnsi="Times New Roman"/>
          <w:sz w:val="24"/>
          <w:szCs w:val="24"/>
        </w:rPr>
        <w:lastRenderedPageBreak/>
        <w:t>Пояснительная  записка</w:t>
      </w:r>
      <w:bookmarkEnd w:id="0"/>
      <w:proofErr w:type="gramEnd"/>
    </w:p>
    <w:p w:rsidR="0023456F" w:rsidRPr="0022568B" w:rsidRDefault="0023456F" w:rsidP="0023456F">
      <w:pPr>
        <w:contextualSpacing/>
      </w:pPr>
      <w:r w:rsidRPr="0022568B">
        <w:t>Нормативные документы, регламентирующие составление и реализацию рабочей программы:</w:t>
      </w:r>
    </w:p>
    <w:p w:rsidR="0023456F" w:rsidRPr="0022568B" w:rsidRDefault="0023456F" w:rsidP="0023456F">
      <w:pPr>
        <w:pStyle w:val="a4"/>
        <w:numPr>
          <w:ilvl w:val="0"/>
          <w:numId w:val="2"/>
        </w:numPr>
        <w:ind w:left="714" w:hanging="357"/>
        <w:contextualSpacing/>
        <w:jc w:val="both"/>
      </w:pPr>
      <w:r w:rsidRPr="0022568B"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22568B">
          <w:t>2012 г</w:t>
        </w:r>
      </w:smartTag>
      <w:r w:rsidRPr="0022568B">
        <w:t>. N 273-ФЗ "Об образовании в Российской Федерации"</w:t>
      </w:r>
    </w:p>
    <w:p w:rsidR="0023456F" w:rsidRPr="0022568B" w:rsidRDefault="0023456F" w:rsidP="0023456F">
      <w:pPr>
        <w:numPr>
          <w:ilvl w:val="0"/>
          <w:numId w:val="2"/>
        </w:numPr>
        <w:contextualSpacing/>
        <w:jc w:val="both"/>
      </w:pPr>
      <w:r w:rsidRPr="0022568B"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№ 1897 </w:t>
      </w:r>
    </w:p>
    <w:p w:rsidR="0023456F" w:rsidRPr="0022568B" w:rsidRDefault="0023456F" w:rsidP="0023456F">
      <w:pPr>
        <w:numPr>
          <w:ilvl w:val="0"/>
          <w:numId w:val="2"/>
        </w:numPr>
        <w:contextualSpacing/>
      </w:pPr>
      <w:r w:rsidRPr="0022568B">
        <w:t xml:space="preserve">Примерная программа по биологии для 5–9 классов общеобразовательных учреждений </w:t>
      </w:r>
      <w:proofErr w:type="gramStart"/>
      <w:r w:rsidRPr="0022568B">
        <w:t>на  основе</w:t>
      </w:r>
      <w:proofErr w:type="gramEnd"/>
      <w:r w:rsidRPr="0022568B">
        <w:t xml:space="preserve"> авторской  программы  </w:t>
      </w:r>
      <w:proofErr w:type="spellStart"/>
      <w:r w:rsidRPr="0022568B">
        <w:t>Пономарёвой</w:t>
      </w:r>
      <w:proofErr w:type="spellEnd"/>
      <w:r w:rsidRPr="0022568B">
        <w:t xml:space="preserve"> И.Н., Корниловой О.А.</w:t>
      </w:r>
    </w:p>
    <w:p w:rsidR="0023456F" w:rsidRPr="0022568B" w:rsidRDefault="0023456F" w:rsidP="0023456F">
      <w:pPr>
        <w:numPr>
          <w:ilvl w:val="0"/>
          <w:numId w:val="2"/>
        </w:numPr>
        <w:contextualSpacing/>
      </w:pPr>
      <w:r w:rsidRPr="0022568B">
        <w:t>Основная образовательная программа основного общего образования МОУ «</w:t>
      </w:r>
      <w:proofErr w:type="spellStart"/>
      <w:r w:rsidRPr="0022568B">
        <w:t>Ухотская</w:t>
      </w:r>
      <w:proofErr w:type="spellEnd"/>
      <w:r w:rsidRPr="0022568B">
        <w:t xml:space="preserve"> СШ»</w:t>
      </w:r>
    </w:p>
    <w:p w:rsidR="0023456F" w:rsidRPr="0022568B" w:rsidRDefault="0023456F" w:rsidP="0023456F">
      <w:pPr>
        <w:numPr>
          <w:ilvl w:val="0"/>
          <w:numId w:val="2"/>
        </w:numPr>
        <w:contextualSpacing/>
      </w:pPr>
      <w:r w:rsidRPr="0022568B">
        <w:t xml:space="preserve"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   </w:t>
      </w:r>
    </w:p>
    <w:p w:rsidR="0023456F" w:rsidRPr="0022568B" w:rsidRDefault="0023456F" w:rsidP="0023456F">
      <w:pPr>
        <w:autoSpaceDE w:val="0"/>
        <w:autoSpaceDN w:val="0"/>
        <w:adjustRightInd w:val="0"/>
        <w:ind w:firstLine="360"/>
        <w:contextualSpacing/>
      </w:pPr>
    </w:p>
    <w:p w:rsidR="0023456F" w:rsidRPr="0022568B" w:rsidRDefault="0023456F" w:rsidP="0023456F">
      <w:pPr>
        <w:ind w:left="-5" w:right="57"/>
        <w:contextualSpacing/>
      </w:pPr>
      <w:r w:rsidRPr="0022568B">
        <w:t xml:space="preserve">         Согласно учебному плану учрежд</w:t>
      </w:r>
      <w:r>
        <w:t>ения на реализацию программы в 9</w:t>
      </w:r>
      <w:r w:rsidRPr="0022568B">
        <w:t xml:space="preserve"> классе отводится 2 часа в неделю, 68 часов в год. </w:t>
      </w:r>
    </w:p>
    <w:p w:rsidR="0023456F" w:rsidRPr="00C20F6E" w:rsidRDefault="0023456F" w:rsidP="0023456F">
      <w:pPr>
        <w:spacing w:line="270" w:lineRule="atLeast"/>
        <w:ind w:left="14"/>
        <w:jc w:val="both"/>
        <w:rPr>
          <w:rFonts w:ascii="Arial" w:hAnsi="Arial" w:cs="Arial"/>
          <w:color w:val="000000"/>
        </w:rPr>
      </w:pPr>
      <w:r w:rsidRPr="00C20F6E">
        <w:rPr>
          <w:b/>
          <w:bCs/>
          <w:color w:val="000000"/>
        </w:rPr>
        <w:t>Цели и задачи</w:t>
      </w:r>
    </w:p>
    <w:p w:rsidR="0023456F" w:rsidRPr="00C20F6E" w:rsidRDefault="0023456F" w:rsidP="0023456F">
      <w:pPr>
        <w:ind w:firstLine="708"/>
        <w:jc w:val="both"/>
        <w:rPr>
          <w:rFonts w:ascii="Arial" w:hAnsi="Arial" w:cs="Arial"/>
          <w:color w:val="000000"/>
        </w:rPr>
      </w:pPr>
      <w:r w:rsidRPr="00C20F6E">
        <w:rPr>
          <w:color w:val="000000"/>
        </w:rPr>
        <w:t>Изучение биологии на ступени основного общего образования направлено на достижение следующих целей:</w:t>
      </w:r>
    </w:p>
    <w:p w:rsidR="0023456F" w:rsidRPr="00C20F6E" w:rsidRDefault="0023456F" w:rsidP="0023456F">
      <w:pPr>
        <w:ind w:left="568" w:hanging="568"/>
        <w:jc w:val="both"/>
        <w:rPr>
          <w:rFonts w:ascii="Arial" w:hAnsi="Arial" w:cs="Arial"/>
          <w:color w:val="000000"/>
        </w:rPr>
      </w:pPr>
      <w:r w:rsidRPr="00C20F6E">
        <w:rPr>
          <w:b/>
          <w:bCs/>
          <w:color w:val="000000"/>
        </w:rPr>
        <w:t>освоение знаний </w:t>
      </w:r>
      <w:r w:rsidRPr="00C20F6E">
        <w:rPr>
          <w:color w:val="000000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C20F6E">
        <w:rPr>
          <w:color w:val="000000"/>
        </w:rPr>
        <w:t>средообразующей</w:t>
      </w:r>
      <w:proofErr w:type="spellEnd"/>
      <w:r w:rsidRPr="00C20F6E">
        <w:rPr>
          <w:color w:val="000000"/>
        </w:rPr>
        <w:t xml:space="preserve"> роли живых организмов; познания живой природы;</w:t>
      </w:r>
    </w:p>
    <w:p w:rsidR="0023456F" w:rsidRPr="00C20F6E" w:rsidRDefault="0023456F" w:rsidP="0023456F">
      <w:pPr>
        <w:ind w:left="568" w:hanging="568"/>
        <w:jc w:val="both"/>
        <w:rPr>
          <w:rFonts w:ascii="Arial" w:hAnsi="Arial" w:cs="Arial"/>
          <w:color w:val="000000"/>
        </w:rPr>
      </w:pPr>
      <w:r w:rsidRPr="00C20F6E">
        <w:rPr>
          <w:b/>
          <w:bCs/>
          <w:color w:val="000000"/>
        </w:rPr>
        <w:t>овладение умениями</w:t>
      </w:r>
      <w:r w:rsidRPr="00C20F6E">
        <w:rPr>
          <w:color w:val="000000"/>
        </w:rPr>
        <w:t> 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</w:t>
      </w:r>
    </w:p>
    <w:p w:rsidR="0023456F" w:rsidRPr="00C20F6E" w:rsidRDefault="0023456F" w:rsidP="0023456F">
      <w:pPr>
        <w:ind w:left="568" w:hanging="568"/>
        <w:jc w:val="both"/>
        <w:rPr>
          <w:rFonts w:ascii="Arial" w:hAnsi="Arial" w:cs="Arial"/>
          <w:color w:val="000000"/>
        </w:rPr>
      </w:pPr>
      <w:r w:rsidRPr="00C20F6E">
        <w:rPr>
          <w:b/>
          <w:bCs/>
          <w:color w:val="000000"/>
        </w:rPr>
        <w:t>развитие познавательных интересов, интеллектуальных и творческих способностей </w:t>
      </w:r>
      <w:r w:rsidRPr="00C20F6E">
        <w:rPr>
          <w:color w:val="000000"/>
        </w:rPr>
        <w:t>в процессе проведения наблюдений за живыми организмами, биологических экспериментов, работы с различными источниками информации;</w:t>
      </w:r>
    </w:p>
    <w:p w:rsidR="0023456F" w:rsidRPr="00C20F6E" w:rsidRDefault="0023456F" w:rsidP="0023456F">
      <w:pPr>
        <w:ind w:left="568" w:hanging="568"/>
        <w:jc w:val="both"/>
        <w:rPr>
          <w:rFonts w:ascii="Arial" w:hAnsi="Arial" w:cs="Arial"/>
          <w:color w:val="000000"/>
        </w:rPr>
      </w:pPr>
      <w:r w:rsidRPr="00C20F6E">
        <w:rPr>
          <w:b/>
          <w:bCs/>
          <w:color w:val="000000"/>
        </w:rPr>
        <w:t>воспитание</w:t>
      </w:r>
      <w:r w:rsidRPr="00C20F6E">
        <w:rPr>
          <w:color w:val="000000"/>
        </w:rPr>
        <w:t> 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23456F" w:rsidRDefault="0023456F" w:rsidP="0023456F">
      <w:pPr>
        <w:ind w:left="568" w:hanging="568"/>
        <w:jc w:val="both"/>
        <w:rPr>
          <w:b/>
          <w:bCs/>
          <w:color w:val="000000"/>
        </w:rPr>
      </w:pPr>
      <w:proofErr w:type="spellStart"/>
      <w:r w:rsidRPr="00C20F6E">
        <w:rPr>
          <w:b/>
          <w:bCs/>
          <w:color w:val="000000"/>
        </w:rPr>
        <w:t>иcпользование</w:t>
      </w:r>
      <w:proofErr w:type="spellEnd"/>
      <w:r w:rsidRPr="00C20F6E">
        <w:rPr>
          <w:b/>
          <w:bCs/>
          <w:color w:val="000000"/>
        </w:rPr>
        <w:t xml:space="preserve"> приобретенных знани</w:t>
      </w:r>
      <w:r>
        <w:rPr>
          <w:b/>
          <w:bCs/>
          <w:color w:val="000000"/>
        </w:rPr>
        <w:t>й и умений в повседневной жизни.</w:t>
      </w:r>
    </w:p>
    <w:p w:rsidR="0023456F" w:rsidRPr="00DA0A4A" w:rsidRDefault="0023456F" w:rsidP="0023456F">
      <w:pPr>
        <w:ind w:firstLine="708"/>
        <w:contextualSpacing/>
        <w:jc w:val="both"/>
      </w:pPr>
      <w:r w:rsidRPr="00B31B64">
        <w:t xml:space="preserve">Курс биологии в </w:t>
      </w:r>
      <w:r>
        <w:t>9</w:t>
      </w:r>
      <w:r w:rsidRPr="00B31B64">
        <w:t xml:space="preserve"> классе обобщает и углубляет ранее полученные</w:t>
      </w:r>
      <w:r>
        <w:t xml:space="preserve"> </w:t>
      </w:r>
      <w:r w:rsidRPr="00B31B64">
        <w:t>знания об общих биологических закономерностях.</w:t>
      </w:r>
    </w:p>
    <w:p w:rsidR="0023456F" w:rsidRPr="00DD63A9" w:rsidRDefault="0023456F" w:rsidP="0023456F">
      <w:pPr>
        <w:shd w:val="clear" w:color="auto" w:fill="FFFFFF"/>
        <w:contextualSpacing/>
        <w:rPr>
          <w:b/>
          <w:u w:val="single"/>
        </w:rPr>
      </w:pPr>
      <w:r w:rsidRPr="003B440C">
        <w:rPr>
          <w:b/>
          <w:u w:val="single"/>
        </w:rPr>
        <w:t>Требования к результатам обучения (</w:t>
      </w:r>
      <w:proofErr w:type="spellStart"/>
      <w:r w:rsidRPr="003B440C">
        <w:rPr>
          <w:b/>
          <w:u w:val="single"/>
        </w:rPr>
        <w:t>сформированность</w:t>
      </w:r>
      <w:proofErr w:type="spellEnd"/>
      <w:r w:rsidRPr="003B440C">
        <w:rPr>
          <w:b/>
          <w:u w:val="single"/>
        </w:rPr>
        <w:t xml:space="preserve"> УУД)</w:t>
      </w:r>
    </w:p>
    <w:p w:rsidR="0023456F" w:rsidRPr="00173DED" w:rsidRDefault="0023456F" w:rsidP="0023456F">
      <w:pPr>
        <w:shd w:val="clear" w:color="auto" w:fill="FFFFFF"/>
        <w:ind w:left="29" w:firstLine="713"/>
        <w:contextualSpacing/>
        <w:jc w:val="both"/>
        <w:rPr>
          <w:b/>
          <w:i/>
        </w:rPr>
      </w:pPr>
      <w:r>
        <w:rPr>
          <w:b/>
          <w:i/>
        </w:rPr>
        <w:t>Личностные результаты: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 xml:space="preserve">осознание единства и целостности окружающего мира, возможности его </w:t>
      </w:r>
      <w:proofErr w:type="gramStart"/>
      <w:r w:rsidRPr="00173DED">
        <w:t>познания  и</w:t>
      </w:r>
      <w:proofErr w:type="gramEnd"/>
      <w:r w:rsidRPr="00173DED">
        <w:t xml:space="preserve">  объяснения на основе достижений науки;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173DED">
        <w:t>здоровьесберегающих</w:t>
      </w:r>
      <w:proofErr w:type="spellEnd"/>
      <w:r w:rsidRPr="00173DED">
        <w:t xml:space="preserve"> технологий;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 xml:space="preserve">осознание потребности и готовности к самообразованию, в том числе и в рамках самостоятельной деятельности вне школы; умение определять </w:t>
      </w:r>
      <w:r w:rsidRPr="00173DED">
        <w:lastRenderedPageBreak/>
        <w:t>жизненные ценности, объяснять причины успехов и неудач в учебной деятельности, применять полученные знания в практической деятельности;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>оценивание жизненных ситуаций с точки зрения безопасного образа жизни и сохранения здоровья;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 xml:space="preserve">воспитания чувства гордости за </w:t>
      </w:r>
      <w:proofErr w:type="spellStart"/>
      <w:r w:rsidRPr="00173DED">
        <w:t>российкую</w:t>
      </w:r>
      <w:proofErr w:type="spellEnd"/>
      <w:r w:rsidRPr="00173DED">
        <w:t xml:space="preserve"> биологическую науку;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>понимание основных факторов, определяющих взаимоотношения человека и природы; готовность к самостоятельным поступкам и действиям на благо природы; формирование экологического мышления;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 xml:space="preserve">признание ценности </w:t>
      </w:r>
      <w:proofErr w:type="spellStart"/>
      <w:r w:rsidRPr="00173DED">
        <w:t>жтзни</w:t>
      </w:r>
      <w:proofErr w:type="spellEnd"/>
      <w:r w:rsidRPr="00173DED">
        <w:t xml:space="preserve"> во всех ее проявлениях и необходимости ответственного, бережного отношения к окружающей среде; соблюдение правил поведения в природе;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>понимание значения обучения для повседневной жизни и осознанного выбора профессии;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>признание каждого на собственное мнение; эмоционально-положительное отношение к сверстникам;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>уважительное отношение к окружающим, соблюдение культуры поведения, проявление терпимости при взаимодействии со взрослыми и сверстниками;</w:t>
      </w:r>
    </w:p>
    <w:p w:rsidR="0023456F" w:rsidRPr="00173DED" w:rsidRDefault="0023456F" w:rsidP="0023456F">
      <w:pPr>
        <w:pStyle w:val="a5"/>
        <w:numPr>
          <w:ilvl w:val="0"/>
          <w:numId w:val="3"/>
        </w:numPr>
        <w:shd w:val="clear" w:color="auto" w:fill="FFFFFF"/>
        <w:autoSpaceDE/>
        <w:autoSpaceDN/>
        <w:adjustRightInd/>
        <w:jc w:val="both"/>
      </w:pPr>
      <w:r w:rsidRPr="00173DED">
        <w:t xml:space="preserve">критичное отношение к своим </w:t>
      </w:r>
      <w:proofErr w:type="gramStart"/>
      <w:r w:rsidRPr="00173DED">
        <w:t>поступкам,  осознание</w:t>
      </w:r>
      <w:proofErr w:type="gramEnd"/>
      <w:r w:rsidRPr="00173DED">
        <w:t xml:space="preserve"> ответственности за их последствия; умение преодолевать трудности в процессе достижения намеченных целей;</w:t>
      </w:r>
    </w:p>
    <w:p w:rsidR="0023456F" w:rsidRPr="00927054" w:rsidRDefault="0023456F" w:rsidP="0023456F">
      <w:pPr>
        <w:shd w:val="clear" w:color="auto" w:fill="FFFFFF"/>
        <w:ind w:left="29" w:firstLine="713"/>
        <w:contextualSpacing/>
        <w:jc w:val="both"/>
        <w:rPr>
          <w:b/>
          <w:i/>
        </w:rPr>
      </w:pP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</w:rPr>
        <w:t xml:space="preserve"> результаты:</w:t>
      </w:r>
    </w:p>
    <w:p w:rsidR="0023456F" w:rsidRPr="00173DED" w:rsidRDefault="0023456F" w:rsidP="0023456F">
      <w:pPr>
        <w:shd w:val="clear" w:color="auto" w:fill="FFFFFF"/>
        <w:ind w:left="29" w:firstLine="713"/>
        <w:contextualSpacing/>
        <w:jc w:val="both"/>
      </w:pPr>
      <w:r w:rsidRPr="00173DED">
        <w:t xml:space="preserve">1) </w:t>
      </w:r>
      <w:r w:rsidRPr="00173DED">
        <w:rPr>
          <w:i/>
        </w:rPr>
        <w:t xml:space="preserve">познавательные УУД </w:t>
      </w:r>
      <w:r w:rsidRPr="00173DED">
        <w:t>- формирование и развитие навыков и умений:</w:t>
      </w:r>
    </w:p>
    <w:p w:rsidR="0023456F" w:rsidRPr="00173DED" w:rsidRDefault="0023456F" w:rsidP="0023456F">
      <w:pPr>
        <w:pStyle w:val="a5"/>
        <w:numPr>
          <w:ilvl w:val="0"/>
          <w:numId w:val="4"/>
        </w:numPr>
        <w:shd w:val="clear" w:color="auto" w:fill="FFFFFF"/>
        <w:autoSpaceDE/>
        <w:autoSpaceDN/>
        <w:adjustRightInd/>
        <w:jc w:val="both"/>
      </w:pPr>
      <w:r w:rsidRPr="00173DED"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23456F" w:rsidRPr="00173DED" w:rsidRDefault="0023456F" w:rsidP="0023456F">
      <w:pPr>
        <w:pStyle w:val="a5"/>
        <w:numPr>
          <w:ilvl w:val="0"/>
          <w:numId w:val="4"/>
        </w:numPr>
        <w:shd w:val="clear" w:color="auto" w:fill="FFFFFF"/>
        <w:autoSpaceDE/>
        <w:autoSpaceDN/>
        <w:adjustRightInd/>
        <w:jc w:val="both"/>
      </w:pPr>
      <w:r w:rsidRPr="00173DED">
        <w:t>составлять тезисы, различные виды планов (простых, сложных и т.п.), структурировать учебный материал, давать определения понятий;</w:t>
      </w:r>
    </w:p>
    <w:p w:rsidR="0023456F" w:rsidRPr="00173DED" w:rsidRDefault="0023456F" w:rsidP="0023456F">
      <w:pPr>
        <w:pStyle w:val="a5"/>
        <w:numPr>
          <w:ilvl w:val="0"/>
          <w:numId w:val="4"/>
        </w:numPr>
        <w:shd w:val="clear" w:color="auto" w:fill="FFFFFF"/>
        <w:autoSpaceDE/>
        <w:autoSpaceDN/>
        <w:adjustRightInd/>
        <w:jc w:val="both"/>
      </w:pPr>
      <w:r w:rsidRPr="00173DED">
        <w:t>проводить наблюдения, ставить эксперименты и объяснять полученные результаты;</w:t>
      </w:r>
    </w:p>
    <w:p w:rsidR="0023456F" w:rsidRPr="00173DED" w:rsidRDefault="0023456F" w:rsidP="0023456F">
      <w:pPr>
        <w:pStyle w:val="a5"/>
        <w:numPr>
          <w:ilvl w:val="0"/>
          <w:numId w:val="4"/>
        </w:numPr>
        <w:shd w:val="clear" w:color="auto" w:fill="FFFFFF"/>
        <w:autoSpaceDE/>
        <w:autoSpaceDN/>
        <w:adjustRightInd/>
        <w:jc w:val="both"/>
      </w:pPr>
      <w:r w:rsidRPr="00173DED">
        <w:t>сравнивать и классифицировать, самостоятельно выбирая критерии для указанных логических операций;</w:t>
      </w:r>
    </w:p>
    <w:p w:rsidR="0023456F" w:rsidRPr="00173DED" w:rsidRDefault="0023456F" w:rsidP="0023456F">
      <w:pPr>
        <w:pStyle w:val="a5"/>
        <w:numPr>
          <w:ilvl w:val="0"/>
          <w:numId w:val="4"/>
        </w:numPr>
        <w:shd w:val="clear" w:color="auto" w:fill="FFFFFF"/>
        <w:autoSpaceDE/>
        <w:autoSpaceDN/>
        <w:adjustRightInd/>
        <w:jc w:val="both"/>
      </w:pPr>
      <w:r w:rsidRPr="00173DED">
        <w:t>строить логические рассуждения, включающие установление причинно-следственных связей;</w:t>
      </w:r>
    </w:p>
    <w:p w:rsidR="0023456F" w:rsidRPr="00173DED" w:rsidRDefault="0023456F" w:rsidP="0023456F">
      <w:pPr>
        <w:pStyle w:val="a5"/>
        <w:numPr>
          <w:ilvl w:val="0"/>
          <w:numId w:val="4"/>
        </w:numPr>
        <w:shd w:val="clear" w:color="auto" w:fill="FFFFFF"/>
        <w:autoSpaceDE/>
        <w:autoSpaceDN/>
        <w:adjustRightInd/>
        <w:jc w:val="both"/>
      </w:pPr>
      <w:r w:rsidRPr="00173DED">
        <w:t>создавать схематические модели с выделением существенных характеристик объектов;</w:t>
      </w:r>
    </w:p>
    <w:p w:rsidR="0023456F" w:rsidRPr="00173DED" w:rsidRDefault="0023456F" w:rsidP="0023456F">
      <w:pPr>
        <w:pStyle w:val="a5"/>
        <w:numPr>
          <w:ilvl w:val="0"/>
          <w:numId w:val="4"/>
        </w:numPr>
        <w:shd w:val="clear" w:color="auto" w:fill="FFFFFF"/>
        <w:autoSpaceDE/>
        <w:autoSpaceDN/>
        <w:adjustRightInd/>
        <w:jc w:val="both"/>
      </w:pPr>
      <w:r w:rsidRPr="00173DED">
        <w:t>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23456F" w:rsidRPr="00173DED" w:rsidRDefault="0023456F" w:rsidP="0023456F">
      <w:pPr>
        <w:shd w:val="clear" w:color="auto" w:fill="FFFFFF"/>
        <w:ind w:left="742"/>
        <w:contextualSpacing/>
        <w:jc w:val="both"/>
      </w:pPr>
      <w:r w:rsidRPr="00173DED">
        <w:t xml:space="preserve">2) </w:t>
      </w:r>
      <w:r w:rsidRPr="00173DED">
        <w:rPr>
          <w:i/>
        </w:rPr>
        <w:t xml:space="preserve"> регулятивные УУД -</w:t>
      </w:r>
      <w:r w:rsidRPr="00173DED">
        <w:t xml:space="preserve"> формирование и развитие навыков и умений:</w:t>
      </w:r>
    </w:p>
    <w:p w:rsidR="0023456F" w:rsidRPr="00173DED" w:rsidRDefault="0023456F" w:rsidP="0023456F">
      <w:pPr>
        <w:pStyle w:val="a5"/>
        <w:numPr>
          <w:ilvl w:val="0"/>
          <w:numId w:val="5"/>
        </w:numPr>
        <w:shd w:val="clear" w:color="auto" w:fill="FFFFFF"/>
        <w:autoSpaceDE/>
        <w:autoSpaceDN/>
        <w:adjustRightInd/>
        <w:jc w:val="both"/>
      </w:pPr>
      <w:r w:rsidRPr="00173DED">
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</w:r>
    </w:p>
    <w:p w:rsidR="0023456F" w:rsidRPr="00173DED" w:rsidRDefault="0023456F" w:rsidP="0023456F">
      <w:pPr>
        <w:pStyle w:val="a5"/>
        <w:numPr>
          <w:ilvl w:val="0"/>
          <w:numId w:val="5"/>
        </w:numPr>
        <w:shd w:val="clear" w:color="auto" w:fill="FFFFFF"/>
        <w:autoSpaceDE/>
        <w:autoSpaceDN/>
        <w:adjustRightInd/>
        <w:jc w:val="both"/>
      </w:pPr>
      <w:r w:rsidRPr="00173DED">
        <w:t>самостоятельно выдвигать варианты решения поставленных задач и выбирать средства достижения цели, предвидеть конечные результаты работы;</w:t>
      </w:r>
    </w:p>
    <w:p w:rsidR="0023456F" w:rsidRPr="00173DED" w:rsidRDefault="0023456F" w:rsidP="0023456F">
      <w:pPr>
        <w:pStyle w:val="a5"/>
        <w:numPr>
          <w:ilvl w:val="0"/>
          <w:numId w:val="5"/>
        </w:numPr>
        <w:shd w:val="clear" w:color="auto" w:fill="FFFFFF"/>
        <w:autoSpaceDE/>
        <w:autoSpaceDN/>
        <w:adjustRightInd/>
        <w:jc w:val="both"/>
      </w:pPr>
      <w:r w:rsidRPr="00173DED">
        <w:t>работать по плану, сверять свои действия с целью и, при необходимости, исправлять ошибки самостоятельно;</w:t>
      </w:r>
    </w:p>
    <w:p w:rsidR="0023456F" w:rsidRPr="00173DED" w:rsidRDefault="0023456F" w:rsidP="0023456F">
      <w:pPr>
        <w:pStyle w:val="a5"/>
        <w:numPr>
          <w:ilvl w:val="0"/>
          <w:numId w:val="5"/>
        </w:numPr>
        <w:shd w:val="clear" w:color="auto" w:fill="FFFFFF"/>
        <w:autoSpaceDE/>
        <w:autoSpaceDN/>
        <w:adjustRightInd/>
        <w:jc w:val="both"/>
      </w:pPr>
      <w:r w:rsidRPr="00173DED">
        <w:t>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23456F" w:rsidRPr="00173DED" w:rsidRDefault="0023456F" w:rsidP="0023456F">
      <w:pPr>
        <w:pStyle w:val="a5"/>
        <w:numPr>
          <w:ilvl w:val="0"/>
          <w:numId w:val="5"/>
        </w:numPr>
        <w:shd w:val="clear" w:color="auto" w:fill="FFFFFF"/>
        <w:autoSpaceDE/>
        <w:autoSpaceDN/>
        <w:adjustRightInd/>
        <w:jc w:val="both"/>
      </w:pPr>
      <w:r w:rsidRPr="00173DED">
        <w:t>проводить работу над ошибками для внесения корректив в усваиваемые знания;</w:t>
      </w:r>
    </w:p>
    <w:p w:rsidR="0023456F" w:rsidRPr="00173DED" w:rsidRDefault="0023456F" w:rsidP="0023456F">
      <w:pPr>
        <w:pStyle w:val="a5"/>
        <w:numPr>
          <w:ilvl w:val="0"/>
          <w:numId w:val="5"/>
        </w:numPr>
        <w:shd w:val="clear" w:color="auto" w:fill="FFFFFF"/>
        <w:autoSpaceDE/>
        <w:autoSpaceDN/>
        <w:adjustRightInd/>
        <w:jc w:val="both"/>
      </w:pPr>
      <w:r w:rsidRPr="00173DED">
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</w:r>
    </w:p>
    <w:p w:rsidR="0023456F" w:rsidRPr="00173DED" w:rsidRDefault="0023456F" w:rsidP="0023456F">
      <w:pPr>
        <w:shd w:val="clear" w:color="auto" w:fill="FFFFFF"/>
        <w:ind w:left="742"/>
        <w:contextualSpacing/>
        <w:jc w:val="both"/>
      </w:pPr>
      <w:r w:rsidRPr="00173DED">
        <w:lastRenderedPageBreak/>
        <w:t xml:space="preserve">3) </w:t>
      </w:r>
      <w:r w:rsidRPr="00173DED">
        <w:rPr>
          <w:i/>
        </w:rPr>
        <w:t>коммуникативные УУД -</w:t>
      </w:r>
      <w:r w:rsidRPr="00173DED">
        <w:t xml:space="preserve"> формирование и развитие навыков и умений:</w:t>
      </w:r>
    </w:p>
    <w:p w:rsidR="0023456F" w:rsidRPr="00173DED" w:rsidRDefault="0023456F" w:rsidP="0023456F">
      <w:pPr>
        <w:pStyle w:val="a5"/>
        <w:numPr>
          <w:ilvl w:val="0"/>
          <w:numId w:val="6"/>
        </w:numPr>
        <w:shd w:val="clear" w:color="auto" w:fill="FFFFFF"/>
        <w:autoSpaceDE/>
        <w:autoSpaceDN/>
        <w:adjustRightInd/>
        <w:jc w:val="both"/>
      </w:pPr>
      <w:r w:rsidRPr="00173DED">
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23456F" w:rsidRPr="00173DED" w:rsidRDefault="0023456F" w:rsidP="0023456F">
      <w:pPr>
        <w:pStyle w:val="a5"/>
        <w:numPr>
          <w:ilvl w:val="0"/>
          <w:numId w:val="6"/>
        </w:numPr>
        <w:shd w:val="clear" w:color="auto" w:fill="FFFFFF"/>
        <w:autoSpaceDE/>
        <w:autoSpaceDN/>
        <w:adjustRightInd/>
        <w:jc w:val="both"/>
      </w:pPr>
      <w:r w:rsidRPr="00173DED">
        <w:t>слушать и слышать другое мнение, вступать в диалог, вести дискуссию, оперировать фактами, как для доказательства, так и для опровержения существующего мнения;</w:t>
      </w:r>
    </w:p>
    <w:p w:rsidR="0023456F" w:rsidRPr="00173DED" w:rsidRDefault="0023456F" w:rsidP="0023456F">
      <w:pPr>
        <w:pStyle w:val="a5"/>
        <w:numPr>
          <w:ilvl w:val="0"/>
          <w:numId w:val="6"/>
        </w:numPr>
        <w:shd w:val="clear" w:color="auto" w:fill="FFFFFF"/>
        <w:autoSpaceDE/>
        <w:autoSpaceDN/>
        <w:adjustRightInd/>
        <w:jc w:val="both"/>
      </w:pPr>
      <w:r w:rsidRPr="00173DED">
        <w:t>интегрироваться и строить продуктивное взаимодействие со сверстниками и взрослыми;</w:t>
      </w:r>
    </w:p>
    <w:p w:rsidR="0023456F" w:rsidRPr="00173DED" w:rsidRDefault="0023456F" w:rsidP="0023456F">
      <w:pPr>
        <w:pStyle w:val="a5"/>
        <w:numPr>
          <w:ilvl w:val="0"/>
          <w:numId w:val="6"/>
        </w:numPr>
        <w:shd w:val="clear" w:color="auto" w:fill="FFFFFF"/>
        <w:autoSpaceDE/>
        <w:autoSpaceDN/>
        <w:adjustRightInd/>
        <w:jc w:val="both"/>
      </w:pPr>
      <w:r w:rsidRPr="00173DED">
        <w:t>участвовать в коллективном обсуждении проблем.</w:t>
      </w:r>
    </w:p>
    <w:p w:rsidR="0023456F" w:rsidRPr="00173DED" w:rsidRDefault="0023456F" w:rsidP="0023456F">
      <w:pPr>
        <w:shd w:val="clear" w:color="auto" w:fill="FFFFFF"/>
        <w:ind w:left="742"/>
        <w:contextualSpacing/>
        <w:jc w:val="both"/>
        <w:rPr>
          <w:b/>
          <w:i/>
        </w:rPr>
      </w:pPr>
      <w:r>
        <w:rPr>
          <w:b/>
          <w:i/>
        </w:rPr>
        <w:t>Предметные результаты:</w:t>
      </w:r>
    </w:p>
    <w:p w:rsidR="0023456F" w:rsidRPr="00173DED" w:rsidRDefault="0023456F" w:rsidP="0023456F">
      <w:pPr>
        <w:shd w:val="clear" w:color="auto" w:fill="FFFFFF"/>
        <w:ind w:left="742"/>
        <w:contextualSpacing/>
        <w:jc w:val="both"/>
      </w:pPr>
      <w:r w:rsidRPr="00173DED">
        <w:t xml:space="preserve">1) </w:t>
      </w:r>
      <w:r w:rsidRPr="00173DED">
        <w:rPr>
          <w:i/>
        </w:rPr>
        <w:t>в познавательной (интеллектуальной) сфере: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систем, царств живой природы, систематики и представителей разных таксонов;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объяснять роль биологии в практической деятельности людей; места и роли человека в природе;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видообразования и приспособленности;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 xml:space="preserve">характеризовать биологию </w:t>
      </w:r>
      <w:proofErr w:type="gramStart"/>
      <w:r w:rsidRPr="00173DED">
        <w:t>как  науку</w:t>
      </w:r>
      <w:proofErr w:type="gramEnd"/>
      <w:r w:rsidRPr="00173DED">
        <w:t>, уровни организации живой материи, методы биологической науки (наблюдение, эксперимент, измерение), научные дисциплины, занимающиеся изучением жизнедеятельности организмов, и оценивать их роль в познании живой природы;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проводить биологические исследования и делать выводы на основе полученных результатов, демонстрировать умения работать с увеличительными приборами, изготавливать микропрепараты;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понимать основы химического состава живых организмов, роль химических элементов в образовании органических молекул, принципы структурной организации и функции углеводов, жиров и белков, нуклеиновых кислот;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характеризовать вклад микроэлементов макроэлементов в образование неорганических и органических молекул живого вещества, химические свойства и биологическую роль воды, катионов и анионов в обеспечении процессов жизнедеятельности;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 xml:space="preserve">сравнивать клетки одноклеточных и многоклеточных организмов, знать строение </w:t>
      </w:r>
      <w:proofErr w:type="spellStart"/>
      <w:r w:rsidRPr="00173DED">
        <w:t>прокариотической</w:t>
      </w:r>
      <w:proofErr w:type="spellEnd"/>
      <w:r w:rsidRPr="00173DED">
        <w:t xml:space="preserve"> и </w:t>
      </w:r>
      <w:proofErr w:type="spellStart"/>
      <w:r w:rsidRPr="00173DED">
        <w:t>аукариотической</w:t>
      </w:r>
      <w:proofErr w:type="spellEnd"/>
      <w:r w:rsidRPr="00173DED">
        <w:t xml:space="preserve"> клеток, характеризовать основные положения клеточной теории строения организмов;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доказывать принадлежность организмов к разным систематическим группам; описывать обмен веществ и превращение энергии в клетке; приводить подробную схему процесса биосинтеза белков; характериз</w:t>
      </w:r>
      <w:r>
        <w:t xml:space="preserve">овать организацию метаболизма </w:t>
      </w:r>
      <w:proofErr w:type="gramStart"/>
      <w:r>
        <w:t xml:space="preserve">у </w:t>
      </w:r>
      <w:r w:rsidRPr="00173DED">
        <w:t>прокариот</w:t>
      </w:r>
      <w:proofErr w:type="gramEnd"/>
      <w:r w:rsidRPr="00173DED">
        <w:t>; генетический аппарат бактерий, спорообразование, размножение;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 xml:space="preserve">характеризовать функции органоидов цитоплазмы; определять </w:t>
      </w:r>
      <w:proofErr w:type="spellStart"/>
      <w:r w:rsidRPr="00173DED">
        <w:t>зачение</w:t>
      </w:r>
      <w:proofErr w:type="spellEnd"/>
      <w:r w:rsidRPr="00173DED">
        <w:t xml:space="preserve"> включений в жизнедеятельность клетки;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 xml:space="preserve">сравнивать различные представления естествоиспытателей о сущности живой природы; характеризовать основные положения эволюционной теории </w:t>
      </w:r>
      <w:proofErr w:type="spellStart"/>
      <w:r w:rsidRPr="00173DED">
        <w:t>Ж.Б.Ламарка</w:t>
      </w:r>
      <w:proofErr w:type="spellEnd"/>
      <w:r w:rsidRPr="00173DED">
        <w:t xml:space="preserve">, учения </w:t>
      </w:r>
      <w:proofErr w:type="spellStart"/>
      <w:r w:rsidRPr="00173DED">
        <w:t>Ч.Дарвина</w:t>
      </w:r>
      <w:proofErr w:type="spellEnd"/>
      <w:r w:rsidRPr="00173DED">
        <w:t xml:space="preserve"> о естественном отборе, взгляды </w:t>
      </w:r>
      <w:proofErr w:type="spellStart"/>
      <w:r w:rsidRPr="00173DED">
        <w:t>К.Линнея</w:t>
      </w:r>
      <w:proofErr w:type="spellEnd"/>
      <w:r w:rsidRPr="00173DED">
        <w:t xml:space="preserve"> на систему живого мира; оценивать значение теории </w:t>
      </w:r>
      <w:proofErr w:type="spellStart"/>
      <w:r w:rsidRPr="00173DED">
        <w:t>Ж.Б.Ламарка</w:t>
      </w:r>
      <w:proofErr w:type="spellEnd"/>
      <w:r w:rsidRPr="00173DED">
        <w:t xml:space="preserve"> и учения </w:t>
      </w:r>
      <w:proofErr w:type="spellStart"/>
      <w:r w:rsidRPr="00173DED">
        <w:t>Ч.Дарвина</w:t>
      </w:r>
      <w:proofErr w:type="spellEnd"/>
      <w:r w:rsidRPr="00173DED">
        <w:t xml:space="preserve"> для развития биологии;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определять понятия "вид" и "популяция", значение межвидовой борьбы с абиотическими факторами среды; характеризовать причины борьбы за существование;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lastRenderedPageBreak/>
        <w:t>оценивать свойства домашних животных и культурных растений по сравнению с их дикими предками;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понимать сущность процессов полового размножения, оплодотворения, индивидуального развития, гаметогенеза, мейоза и их биологическое значение;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характеризовать биологическое значение бесполого размножения, этапы эмбрионального развития, этапы онтогенеза при прямом постэмбриональном развитии, формы постэмбрионального периода развития, особенности прямого развития; объяснять процесс мейоза, приводящий к образованию гаплоидных гамет; описывать процессы, протекающие при дроблении, гаструляции и органогенезе;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различать события, сопровождающие развитие организма при полном и неполном метаморфозе, объяснять биологический смысл развития с метаморфозом;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использовать генетическую символику; вписывать генотипы организмов и их гаметы; строить схемы скрещивания при независимом и сцепленном наследовании, сцепленном с полом; составлять простейшие родословные и решать генетические задачи; характеризовать генотип ка систему взаимодействующих генов организма;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распознавать мутационную и комбинативную изменчивость;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понимать смысл и значение явлений гетерозиса и полиплоидии, характеризовать методы селекции (гибридизацию и отбор);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характеризовать особенности приспособительного поведения, значение заботы о потомстве для выживания, сущность генетических процессов в популяциях, формы видообразования;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описывать основные направления эволюции (биологический прогресс и биологический регресс), основные закономерности и результаты эволюции;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 xml:space="preserve">проводить примеры приспособительного строения тела, покровительственной окраски покровов и </w:t>
      </w:r>
      <w:proofErr w:type="gramStart"/>
      <w:r w:rsidRPr="00173DED">
        <w:t>поведения;  объяснять</w:t>
      </w:r>
      <w:proofErr w:type="gramEnd"/>
      <w:r w:rsidRPr="00173DED">
        <w:t>, почему приспособления носят относительный характер;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 xml:space="preserve">объяснять причины разделения видов, занимающих обширный ареал обитания, на популяции; характеризовать </w:t>
      </w:r>
      <w:proofErr w:type="gramStart"/>
      <w:r w:rsidRPr="00173DED">
        <w:t>процесс  экологического</w:t>
      </w:r>
      <w:proofErr w:type="gramEnd"/>
      <w:r w:rsidRPr="00173DED">
        <w:t xml:space="preserve"> и географического видообразования; оценивать скорость видообразования в различных систематических категориях, животных, растений и микроорганизмов;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характеризовать пути достижения биологического прогресса - ароморфоз, идиоадаптацию и общую дегенерацию; приводить примеры гомологичных аналогичных организмов;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описывать движущие силы антропогенеза, положение человека в системе живого мира, свойства человека как биологического вида, этапы становления человека как биологического вида;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 xml:space="preserve">характеризовать роль </w:t>
      </w:r>
      <w:proofErr w:type="spellStart"/>
      <w:r w:rsidRPr="00173DED">
        <w:t>прямохождения</w:t>
      </w:r>
      <w:proofErr w:type="spellEnd"/>
      <w:r w:rsidRPr="00173DED">
        <w:t>, развития головного мозга и труда в становлении человека; выявлять признаки сходства и различия в строении, образе жизни и поведении животных и человека;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осознавать антинаучную сущность расизма;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 xml:space="preserve">описывать развитие жизни на Земле в разные периоды; сравнивать и сопоставлять </w:t>
      </w:r>
      <w:proofErr w:type="gramStart"/>
      <w:r w:rsidRPr="00173DED">
        <w:t>современных и ископаемых животных</w:t>
      </w:r>
      <w:proofErr w:type="gramEnd"/>
      <w:r w:rsidRPr="00173DED">
        <w:t xml:space="preserve"> изученных </w:t>
      </w:r>
      <w:proofErr w:type="spellStart"/>
      <w:r w:rsidRPr="00173DED">
        <w:t>таксонометричеких</w:t>
      </w:r>
      <w:proofErr w:type="spellEnd"/>
      <w:r w:rsidRPr="00173DED">
        <w:t xml:space="preserve"> групп между собой;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характеризовать компоненты живого вещества и его функции, структуру и компоненты биосферы; осознавать последствия воздействия человека на биосферу; знать основные способы и методы охраны природы; характеризовать роль заповедников в сохранении видового разнообразия;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lastRenderedPageBreak/>
        <w:t xml:space="preserve">классифицировать экологические факторы; различать продуценты, </w:t>
      </w:r>
      <w:proofErr w:type="spellStart"/>
      <w:r w:rsidRPr="00173DED">
        <w:t>консументы</w:t>
      </w:r>
      <w:proofErr w:type="spellEnd"/>
      <w:r w:rsidRPr="00173DED">
        <w:t xml:space="preserve"> и </w:t>
      </w:r>
      <w:proofErr w:type="spellStart"/>
      <w:r w:rsidRPr="00173DED">
        <w:t>редуценты</w:t>
      </w:r>
      <w:proofErr w:type="spellEnd"/>
      <w:r w:rsidRPr="00173DED">
        <w:t>; характеризовать биомассу Земли, биологическую продуктивность; описывать биологический круговорот веществ в природе;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 xml:space="preserve">характеризовать действие абиотических, биотических и антропогенных факторов на биоценоз; описывать экологические системы; приводить примеры </w:t>
      </w:r>
      <w:proofErr w:type="spellStart"/>
      <w:r w:rsidRPr="00173DED">
        <w:t>саморегуляции</w:t>
      </w:r>
      <w:proofErr w:type="spellEnd"/>
      <w:r w:rsidRPr="00173DED">
        <w:t>, смены биоценозов и восстановления биоценозов; характеризовать формы взаимоотношений между организмами;</w:t>
      </w:r>
    </w:p>
    <w:p w:rsidR="0023456F" w:rsidRPr="00173DED" w:rsidRDefault="0023456F" w:rsidP="0023456F">
      <w:pPr>
        <w:pStyle w:val="a5"/>
        <w:numPr>
          <w:ilvl w:val="0"/>
          <w:numId w:val="7"/>
        </w:numPr>
        <w:shd w:val="clear" w:color="auto" w:fill="FFFFFF"/>
        <w:autoSpaceDE/>
        <w:autoSpaceDN/>
        <w:adjustRightInd/>
        <w:jc w:val="both"/>
      </w:pPr>
      <w:r w:rsidRPr="00173DED">
        <w:t>применять на практике сведения об экологических закономерностях;</w:t>
      </w:r>
    </w:p>
    <w:p w:rsidR="0023456F" w:rsidRPr="00173DED" w:rsidRDefault="0023456F" w:rsidP="0023456F">
      <w:pPr>
        <w:shd w:val="clear" w:color="auto" w:fill="FFFFFF"/>
        <w:ind w:left="742"/>
        <w:contextualSpacing/>
        <w:jc w:val="both"/>
        <w:rPr>
          <w:i/>
        </w:rPr>
      </w:pPr>
      <w:r w:rsidRPr="00173DED">
        <w:t xml:space="preserve">2) </w:t>
      </w:r>
      <w:r>
        <w:rPr>
          <w:i/>
        </w:rPr>
        <w:t xml:space="preserve"> в ценн</w:t>
      </w:r>
      <w:r w:rsidRPr="00173DED">
        <w:rPr>
          <w:i/>
        </w:rPr>
        <w:t>остно-</w:t>
      </w:r>
      <w:proofErr w:type="spellStart"/>
      <w:r w:rsidRPr="00173DED">
        <w:rPr>
          <w:i/>
        </w:rPr>
        <w:t>ориентацинной</w:t>
      </w:r>
      <w:proofErr w:type="spellEnd"/>
      <w:r w:rsidRPr="00173DED">
        <w:rPr>
          <w:i/>
        </w:rPr>
        <w:t xml:space="preserve"> сфере:</w:t>
      </w:r>
    </w:p>
    <w:p w:rsidR="0023456F" w:rsidRPr="00173DED" w:rsidRDefault="0023456F" w:rsidP="0023456F">
      <w:pPr>
        <w:pStyle w:val="a5"/>
        <w:numPr>
          <w:ilvl w:val="0"/>
          <w:numId w:val="8"/>
        </w:numPr>
        <w:jc w:val="both"/>
      </w:pPr>
      <w:proofErr w:type="gramStart"/>
      <w:r w:rsidRPr="00173DED">
        <w:t>знать  основные</w:t>
      </w:r>
      <w:proofErr w:type="gramEnd"/>
      <w:r w:rsidRPr="00173DED">
        <w:t xml:space="preserve"> правила поведения в природе и основы здорового образа жизни, применять их на практике;</w:t>
      </w:r>
    </w:p>
    <w:p w:rsidR="0023456F" w:rsidRPr="00173DED" w:rsidRDefault="0023456F" w:rsidP="0023456F">
      <w:pPr>
        <w:pStyle w:val="a5"/>
        <w:numPr>
          <w:ilvl w:val="0"/>
          <w:numId w:val="8"/>
        </w:numPr>
        <w:shd w:val="clear" w:color="auto" w:fill="FFFFFF"/>
        <w:autoSpaceDE/>
        <w:autoSpaceDN/>
        <w:adjustRightInd/>
        <w:jc w:val="both"/>
      </w:pPr>
      <w:r w:rsidRPr="00173DED">
        <w:t>анализировать и оценивать последствия деятельности человека в природе, влияния факторов риска на здоровье человека;</w:t>
      </w:r>
    </w:p>
    <w:p w:rsidR="0023456F" w:rsidRPr="00173DED" w:rsidRDefault="0023456F" w:rsidP="0023456F">
      <w:pPr>
        <w:pStyle w:val="a5"/>
        <w:numPr>
          <w:ilvl w:val="0"/>
          <w:numId w:val="8"/>
        </w:numPr>
        <w:shd w:val="clear" w:color="auto" w:fill="FFFFFF"/>
        <w:autoSpaceDE/>
        <w:autoSpaceDN/>
        <w:adjustRightInd/>
        <w:jc w:val="both"/>
      </w:pPr>
      <w:r w:rsidRPr="00173DED">
        <w:t>приводить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человека;</w:t>
      </w:r>
    </w:p>
    <w:p w:rsidR="0023456F" w:rsidRPr="00173DED" w:rsidRDefault="0023456F" w:rsidP="0023456F">
      <w:pPr>
        <w:pStyle w:val="a5"/>
        <w:numPr>
          <w:ilvl w:val="0"/>
          <w:numId w:val="8"/>
        </w:numPr>
        <w:shd w:val="clear" w:color="auto" w:fill="FFFFFF"/>
        <w:autoSpaceDE/>
        <w:autoSpaceDN/>
        <w:adjustRightInd/>
        <w:jc w:val="both"/>
      </w:pPr>
      <w:r w:rsidRPr="00173DED">
        <w:t>оценивать поведение человека с точки зрения здорового образа жизни; различать съедобные и ядовитые растения и грибы своей местности;</w:t>
      </w:r>
    </w:p>
    <w:p w:rsidR="0023456F" w:rsidRPr="00173DED" w:rsidRDefault="0023456F" w:rsidP="0023456F">
      <w:pPr>
        <w:shd w:val="clear" w:color="auto" w:fill="FFFFFF"/>
        <w:ind w:left="742"/>
        <w:contextualSpacing/>
        <w:jc w:val="both"/>
        <w:rPr>
          <w:i/>
        </w:rPr>
      </w:pPr>
      <w:r w:rsidRPr="00173DED">
        <w:t xml:space="preserve">3) </w:t>
      </w:r>
      <w:r w:rsidRPr="00173DED">
        <w:rPr>
          <w:i/>
        </w:rPr>
        <w:t>в сфере трудовой деятельности:</w:t>
      </w:r>
    </w:p>
    <w:p w:rsidR="0023456F" w:rsidRPr="00173DED" w:rsidRDefault="0023456F" w:rsidP="0023456F">
      <w:pPr>
        <w:pStyle w:val="a5"/>
        <w:numPr>
          <w:ilvl w:val="0"/>
          <w:numId w:val="9"/>
        </w:numPr>
        <w:jc w:val="both"/>
      </w:pPr>
      <w:r w:rsidRPr="00173DED">
        <w:t>знать и соблюдать правила работы в кабинете биологии;</w:t>
      </w:r>
    </w:p>
    <w:p w:rsidR="0023456F" w:rsidRPr="00173DED" w:rsidRDefault="0023456F" w:rsidP="0023456F">
      <w:pPr>
        <w:pStyle w:val="a5"/>
        <w:numPr>
          <w:ilvl w:val="0"/>
          <w:numId w:val="9"/>
        </w:numPr>
        <w:jc w:val="both"/>
      </w:pPr>
      <w:r w:rsidRPr="00173DED">
        <w:t xml:space="preserve"> </w:t>
      </w:r>
      <w:proofErr w:type="gramStart"/>
      <w:r w:rsidRPr="00173DED">
        <w:t>соблюдать  правила</w:t>
      </w:r>
      <w:proofErr w:type="gramEnd"/>
      <w:r w:rsidRPr="00173DED">
        <w:t xml:space="preserve"> работы с биологическими приборами и инструментами (</w:t>
      </w:r>
      <w:proofErr w:type="spellStart"/>
      <w:r w:rsidRPr="00173DED">
        <w:t>препаровальные</w:t>
      </w:r>
      <w:proofErr w:type="spellEnd"/>
      <w:r w:rsidRPr="00173DED">
        <w:t xml:space="preserve"> иглы, скальпели, лупы, микроскопы).</w:t>
      </w:r>
    </w:p>
    <w:p w:rsidR="0023456F" w:rsidRPr="00173DED" w:rsidRDefault="0023456F" w:rsidP="0023456F">
      <w:pPr>
        <w:shd w:val="clear" w:color="auto" w:fill="FFFFFF"/>
        <w:ind w:left="742"/>
        <w:contextualSpacing/>
        <w:jc w:val="both"/>
        <w:rPr>
          <w:i/>
        </w:rPr>
      </w:pPr>
      <w:r w:rsidRPr="00173DED">
        <w:t xml:space="preserve">4) </w:t>
      </w:r>
      <w:r w:rsidRPr="00173DED">
        <w:rPr>
          <w:i/>
        </w:rPr>
        <w:t xml:space="preserve">в сфере </w:t>
      </w:r>
      <w:proofErr w:type="gramStart"/>
      <w:r w:rsidRPr="00173DED">
        <w:rPr>
          <w:i/>
        </w:rPr>
        <w:t>физической  деятельности</w:t>
      </w:r>
      <w:proofErr w:type="gramEnd"/>
      <w:r w:rsidRPr="00173DED">
        <w:rPr>
          <w:i/>
        </w:rPr>
        <w:t>:</w:t>
      </w:r>
    </w:p>
    <w:p w:rsidR="0023456F" w:rsidRPr="00173DED" w:rsidRDefault="0023456F" w:rsidP="0023456F">
      <w:pPr>
        <w:pStyle w:val="a5"/>
        <w:numPr>
          <w:ilvl w:val="0"/>
          <w:numId w:val="10"/>
        </w:numPr>
        <w:shd w:val="clear" w:color="auto" w:fill="FFFFFF"/>
        <w:jc w:val="both"/>
      </w:pPr>
      <w:r w:rsidRPr="00173DED">
        <w:t>демонстрировать приемы оказания первой помощи при отравлении ядовитыми растениями и грибами, укусе животными;</w:t>
      </w:r>
    </w:p>
    <w:p w:rsidR="0023456F" w:rsidRPr="00173DED" w:rsidRDefault="0023456F" w:rsidP="0023456F">
      <w:pPr>
        <w:shd w:val="clear" w:color="auto" w:fill="FFFFFF"/>
        <w:ind w:left="742"/>
        <w:contextualSpacing/>
        <w:jc w:val="both"/>
        <w:rPr>
          <w:i/>
        </w:rPr>
      </w:pPr>
      <w:r w:rsidRPr="00173DED">
        <w:t xml:space="preserve">5) </w:t>
      </w:r>
      <w:r w:rsidRPr="00173DED">
        <w:rPr>
          <w:i/>
        </w:rPr>
        <w:t>в эстетической сфере:</w:t>
      </w:r>
    </w:p>
    <w:p w:rsidR="0023456F" w:rsidRPr="00DD63A9" w:rsidRDefault="0023456F" w:rsidP="0023456F">
      <w:pPr>
        <w:pStyle w:val="a5"/>
        <w:numPr>
          <w:ilvl w:val="0"/>
          <w:numId w:val="10"/>
        </w:numPr>
        <w:shd w:val="clear" w:color="auto" w:fill="FFFFFF"/>
        <w:jc w:val="both"/>
        <w:rPr>
          <w:i/>
        </w:rPr>
      </w:pPr>
      <w:r w:rsidRPr="00173DED">
        <w:t>оценивать с эстетической точки зрения объекта живой природы.</w:t>
      </w:r>
    </w:p>
    <w:p w:rsidR="0023456F" w:rsidRDefault="0023456F" w:rsidP="0023456F">
      <w:pPr>
        <w:ind w:left="568" w:hanging="568"/>
        <w:jc w:val="both"/>
        <w:rPr>
          <w:color w:val="000000"/>
        </w:rPr>
      </w:pPr>
    </w:p>
    <w:p w:rsidR="0023456F" w:rsidRPr="003B440C" w:rsidRDefault="0023456F" w:rsidP="0023456F">
      <w:pPr>
        <w:ind w:firstLine="720"/>
        <w:contextualSpacing/>
        <w:jc w:val="center"/>
        <w:rPr>
          <w:b/>
          <w:u w:val="single"/>
        </w:rPr>
      </w:pPr>
      <w:r w:rsidRPr="003B440C">
        <w:rPr>
          <w:b/>
          <w:u w:val="single"/>
        </w:rPr>
        <w:t>Содержание курса</w:t>
      </w:r>
    </w:p>
    <w:p w:rsidR="0023456F" w:rsidRPr="004E6E03" w:rsidRDefault="0023456F" w:rsidP="0023456F">
      <w:pPr>
        <w:contextualSpacing/>
        <w:jc w:val="both"/>
        <w:rPr>
          <w:b/>
        </w:rPr>
      </w:pPr>
      <w:r w:rsidRPr="00267648">
        <w:rPr>
          <w:b/>
          <w:bCs/>
        </w:rPr>
        <w:t xml:space="preserve">Глава </w:t>
      </w:r>
      <w:r>
        <w:rPr>
          <w:b/>
          <w:bCs/>
        </w:rPr>
        <w:t>1. Общие закономерности жизни (3</w:t>
      </w:r>
      <w:r w:rsidRPr="00267648">
        <w:rPr>
          <w:b/>
          <w:bCs/>
        </w:rPr>
        <w:t xml:space="preserve"> ч)</w:t>
      </w:r>
    </w:p>
    <w:p w:rsidR="0023456F" w:rsidRPr="00B31B64" w:rsidRDefault="0023456F" w:rsidP="0023456F">
      <w:pPr>
        <w:contextualSpacing/>
        <w:jc w:val="both"/>
      </w:pPr>
      <w:r>
        <w:t>Биология – наука о живом мире. Методы биологических исследований. Общие свойства живых организмов. Многообразие форм живых организмов.</w:t>
      </w:r>
    </w:p>
    <w:p w:rsidR="0023456F" w:rsidRDefault="0023456F" w:rsidP="0023456F">
      <w:pPr>
        <w:contextualSpacing/>
        <w:jc w:val="both"/>
        <w:rPr>
          <w:b/>
          <w:bCs/>
        </w:rPr>
      </w:pPr>
      <w:r w:rsidRPr="00267648">
        <w:rPr>
          <w:b/>
          <w:bCs/>
        </w:rPr>
        <w:t>Глава 2. Явления и закономернос</w:t>
      </w:r>
      <w:r>
        <w:rPr>
          <w:b/>
          <w:bCs/>
        </w:rPr>
        <w:t>ти жизни на клеточном уровне (10</w:t>
      </w:r>
      <w:r w:rsidRPr="00267648">
        <w:rPr>
          <w:b/>
          <w:bCs/>
        </w:rPr>
        <w:t xml:space="preserve"> ч)</w:t>
      </w:r>
    </w:p>
    <w:p w:rsidR="0023456F" w:rsidRPr="00267648" w:rsidRDefault="0023456F" w:rsidP="0023456F">
      <w:pPr>
        <w:contextualSpacing/>
        <w:jc w:val="both"/>
        <w:rPr>
          <w:bCs/>
        </w:rPr>
      </w:pPr>
      <w:r>
        <w:rPr>
          <w:bCs/>
        </w:rPr>
        <w:t xml:space="preserve">Многообразие клеток. Химические вещества в клетке. Строение клетки. </w:t>
      </w:r>
      <w:r w:rsidRPr="00267648">
        <w:rPr>
          <w:bCs/>
        </w:rPr>
        <w:t>Орган</w:t>
      </w:r>
      <w:r>
        <w:rPr>
          <w:bCs/>
        </w:rPr>
        <w:t xml:space="preserve">оиды клетки и их функции. </w:t>
      </w:r>
      <w:r w:rsidRPr="00267648">
        <w:rPr>
          <w:bCs/>
        </w:rPr>
        <w:t>Обмен веществ – основа существования клетки. Обмен вещест</w:t>
      </w:r>
      <w:r>
        <w:rPr>
          <w:bCs/>
        </w:rPr>
        <w:t xml:space="preserve">в – основа существования клетки. Биосинтез белка в клетке. </w:t>
      </w:r>
      <w:r w:rsidRPr="00267648">
        <w:rPr>
          <w:bCs/>
        </w:rPr>
        <w:t>Б</w:t>
      </w:r>
      <w:r>
        <w:rPr>
          <w:bCs/>
        </w:rPr>
        <w:t xml:space="preserve">иосинтез углеводов – фотосинтез. Обеспечение клеток энергией. </w:t>
      </w:r>
      <w:r w:rsidRPr="00267648">
        <w:rPr>
          <w:bCs/>
        </w:rPr>
        <w:t xml:space="preserve">Размножение клетки и ее жизненный цикл.                                                                         </w:t>
      </w:r>
    </w:p>
    <w:p w:rsidR="0023456F" w:rsidRDefault="0023456F" w:rsidP="0023456F">
      <w:pPr>
        <w:contextualSpacing/>
        <w:jc w:val="both"/>
        <w:rPr>
          <w:bCs/>
        </w:rPr>
      </w:pPr>
      <w:r w:rsidRPr="00267648">
        <w:rPr>
          <w:b/>
          <w:bCs/>
          <w:i/>
        </w:rPr>
        <w:t>Лабораторная работа № 1</w:t>
      </w:r>
      <w:r>
        <w:rPr>
          <w:bCs/>
        </w:rPr>
        <w:t xml:space="preserve"> «</w:t>
      </w:r>
      <w:r w:rsidRPr="00267648">
        <w:rPr>
          <w:bCs/>
        </w:rPr>
        <w:t>Многообразие клеток эукариот. Сравнение</w:t>
      </w:r>
      <w:r>
        <w:rPr>
          <w:bCs/>
        </w:rPr>
        <w:t xml:space="preserve"> растительных и животных клеток».</w:t>
      </w:r>
    </w:p>
    <w:p w:rsidR="0023456F" w:rsidRDefault="0023456F" w:rsidP="0023456F">
      <w:pPr>
        <w:contextualSpacing/>
        <w:jc w:val="both"/>
        <w:rPr>
          <w:bCs/>
        </w:rPr>
      </w:pPr>
      <w:r w:rsidRPr="00267648">
        <w:rPr>
          <w:b/>
          <w:bCs/>
          <w:i/>
        </w:rPr>
        <w:t>Лабораторная работа № 2</w:t>
      </w:r>
      <w:r>
        <w:rPr>
          <w:bCs/>
        </w:rPr>
        <w:t xml:space="preserve"> «</w:t>
      </w:r>
      <w:r w:rsidRPr="00267648">
        <w:rPr>
          <w:bCs/>
        </w:rPr>
        <w:t xml:space="preserve">Рассматривание микропрепаратов с делящимися клетками </w:t>
      </w:r>
      <w:r>
        <w:rPr>
          <w:bCs/>
        </w:rPr>
        <w:t>растения».</w:t>
      </w:r>
    </w:p>
    <w:p w:rsidR="0023456F" w:rsidRDefault="0023456F" w:rsidP="0023456F">
      <w:pPr>
        <w:contextualSpacing/>
        <w:jc w:val="both"/>
        <w:rPr>
          <w:b/>
          <w:bCs/>
        </w:rPr>
      </w:pPr>
      <w:r w:rsidRPr="00CC041D">
        <w:rPr>
          <w:b/>
          <w:bCs/>
        </w:rPr>
        <w:t>Глава 3. Закономерности ж</w:t>
      </w:r>
      <w:r>
        <w:rPr>
          <w:b/>
          <w:bCs/>
        </w:rPr>
        <w:t>изни на организменном уровне (20</w:t>
      </w:r>
      <w:r w:rsidRPr="00CC041D">
        <w:rPr>
          <w:b/>
          <w:bCs/>
        </w:rPr>
        <w:t xml:space="preserve"> ч)</w:t>
      </w:r>
    </w:p>
    <w:p w:rsidR="0023456F" w:rsidRPr="00267648" w:rsidRDefault="0023456F" w:rsidP="0023456F">
      <w:pPr>
        <w:contextualSpacing/>
        <w:jc w:val="both"/>
        <w:rPr>
          <w:bCs/>
        </w:rPr>
      </w:pPr>
      <w:r w:rsidRPr="00CC041D">
        <w:rPr>
          <w:bCs/>
        </w:rPr>
        <w:t>Организм – откр</w:t>
      </w:r>
      <w:r>
        <w:rPr>
          <w:bCs/>
        </w:rPr>
        <w:t xml:space="preserve">ытая живая система (биосистема). </w:t>
      </w:r>
      <w:r w:rsidRPr="00CC041D">
        <w:rPr>
          <w:bCs/>
        </w:rPr>
        <w:t>Примити</w:t>
      </w:r>
      <w:r>
        <w:rPr>
          <w:bCs/>
        </w:rPr>
        <w:t xml:space="preserve">вные организмы. </w:t>
      </w:r>
      <w:r w:rsidRPr="00CC041D">
        <w:rPr>
          <w:bCs/>
        </w:rPr>
        <w:t>Растител</w:t>
      </w:r>
      <w:r>
        <w:rPr>
          <w:bCs/>
        </w:rPr>
        <w:t xml:space="preserve">ьный организм и его особенности. </w:t>
      </w:r>
      <w:r w:rsidRPr="00CC041D">
        <w:rPr>
          <w:bCs/>
        </w:rPr>
        <w:t>Многообразие р</w:t>
      </w:r>
      <w:r>
        <w:rPr>
          <w:bCs/>
        </w:rPr>
        <w:t xml:space="preserve">астений и их значение в природе. </w:t>
      </w:r>
      <w:r w:rsidRPr="00CC041D">
        <w:rPr>
          <w:bCs/>
        </w:rPr>
        <w:t>Органи</w:t>
      </w:r>
      <w:r>
        <w:rPr>
          <w:bCs/>
        </w:rPr>
        <w:t xml:space="preserve">змы царства грибов и лишайников. </w:t>
      </w:r>
      <w:r w:rsidRPr="00CC041D">
        <w:rPr>
          <w:bCs/>
        </w:rPr>
        <w:t>Животный организм и его особенности</w:t>
      </w:r>
      <w:r>
        <w:rPr>
          <w:bCs/>
        </w:rPr>
        <w:t xml:space="preserve">. </w:t>
      </w:r>
      <w:r w:rsidRPr="00CC041D">
        <w:rPr>
          <w:bCs/>
        </w:rPr>
        <w:t>Разнообразие животных</w:t>
      </w:r>
      <w:r>
        <w:rPr>
          <w:bCs/>
        </w:rPr>
        <w:t xml:space="preserve">. </w:t>
      </w:r>
      <w:r w:rsidRPr="00CC041D">
        <w:rPr>
          <w:bCs/>
        </w:rPr>
        <w:t>Сравнение свойств организма человека и животных</w:t>
      </w:r>
      <w:r>
        <w:rPr>
          <w:bCs/>
        </w:rPr>
        <w:t xml:space="preserve">. </w:t>
      </w:r>
      <w:r w:rsidRPr="00CC041D">
        <w:rPr>
          <w:bCs/>
        </w:rPr>
        <w:t>Размножение живых организмов</w:t>
      </w:r>
      <w:r>
        <w:rPr>
          <w:bCs/>
        </w:rPr>
        <w:t xml:space="preserve">. </w:t>
      </w:r>
      <w:r w:rsidRPr="00CC041D">
        <w:rPr>
          <w:bCs/>
        </w:rPr>
        <w:t>Индивидуальное развитие</w:t>
      </w:r>
      <w:r>
        <w:rPr>
          <w:bCs/>
        </w:rPr>
        <w:t xml:space="preserve">. </w:t>
      </w:r>
      <w:r w:rsidRPr="00CC041D">
        <w:rPr>
          <w:bCs/>
        </w:rPr>
        <w:t>Образование половых клеток. Мейоз</w:t>
      </w:r>
      <w:r>
        <w:rPr>
          <w:bCs/>
        </w:rPr>
        <w:t xml:space="preserve">. </w:t>
      </w:r>
      <w:r w:rsidRPr="00CC041D">
        <w:rPr>
          <w:bCs/>
        </w:rPr>
        <w:t>Изучение механизма наследственности</w:t>
      </w:r>
      <w:r>
        <w:rPr>
          <w:bCs/>
        </w:rPr>
        <w:t xml:space="preserve">. </w:t>
      </w:r>
      <w:r w:rsidRPr="00CC041D">
        <w:rPr>
          <w:bCs/>
        </w:rPr>
        <w:t>Основные закономерности наследования признаков у организмов</w:t>
      </w:r>
      <w:r>
        <w:rPr>
          <w:bCs/>
        </w:rPr>
        <w:t xml:space="preserve">. </w:t>
      </w:r>
      <w:r w:rsidRPr="00CC041D">
        <w:rPr>
          <w:bCs/>
        </w:rPr>
        <w:t>Закономерности изменчивости.</w:t>
      </w:r>
      <w:r w:rsidRPr="00A67A74">
        <w:rPr>
          <w:bCs/>
        </w:rPr>
        <w:t xml:space="preserve"> </w:t>
      </w:r>
      <w:r w:rsidRPr="00CC041D">
        <w:rPr>
          <w:bCs/>
        </w:rPr>
        <w:t>Ненаследственная изменчивость.</w:t>
      </w:r>
      <w:r w:rsidRPr="00A67A74">
        <w:rPr>
          <w:bCs/>
        </w:rPr>
        <w:t xml:space="preserve"> </w:t>
      </w:r>
      <w:r w:rsidRPr="00CC041D">
        <w:rPr>
          <w:bCs/>
        </w:rPr>
        <w:t>Основы селекции организмов</w:t>
      </w:r>
      <w:r>
        <w:rPr>
          <w:bCs/>
        </w:rPr>
        <w:t>.</w:t>
      </w:r>
    </w:p>
    <w:p w:rsidR="0023456F" w:rsidRPr="00CC041D" w:rsidRDefault="0023456F" w:rsidP="0023456F">
      <w:pPr>
        <w:contextualSpacing/>
        <w:jc w:val="both"/>
        <w:rPr>
          <w:bCs/>
        </w:rPr>
      </w:pPr>
      <w:r w:rsidRPr="00267648">
        <w:rPr>
          <w:b/>
          <w:bCs/>
          <w:i/>
        </w:rPr>
        <w:t>Лабораторная работа</w:t>
      </w:r>
      <w:r>
        <w:rPr>
          <w:b/>
          <w:bCs/>
          <w:i/>
        </w:rPr>
        <w:t xml:space="preserve"> № 3</w:t>
      </w:r>
      <w:r w:rsidRPr="00A67A74">
        <w:rPr>
          <w:bCs/>
        </w:rPr>
        <w:t xml:space="preserve"> </w:t>
      </w:r>
      <w:r>
        <w:rPr>
          <w:bCs/>
        </w:rPr>
        <w:t>«</w:t>
      </w:r>
      <w:r w:rsidRPr="00CC041D">
        <w:rPr>
          <w:bCs/>
        </w:rPr>
        <w:t>Выявление наследственных и ненаследственных призна</w:t>
      </w:r>
      <w:r>
        <w:rPr>
          <w:bCs/>
        </w:rPr>
        <w:t xml:space="preserve">ков у </w:t>
      </w:r>
      <w:r w:rsidRPr="00CC041D">
        <w:rPr>
          <w:bCs/>
        </w:rPr>
        <w:t>растений разных видов</w:t>
      </w:r>
      <w:r>
        <w:rPr>
          <w:bCs/>
        </w:rPr>
        <w:t>».</w:t>
      </w:r>
    </w:p>
    <w:p w:rsidR="0023456F" w:rsidRDefault="0023456F" w:rsidP="0023456F">
      <w:pPr>
        <w:contextualSpacing/>
        <w:jc w:val="both"/>
        <w:rPr>
          <w:bCs/>
        </w:rPr>
      </w:pPr>
      <w:r w:rsidRPr="00267648">
        <w:rPr>
          <w:b/>
          <w:bCs/>
          <w:i/>
        </w:rPr>
        <w:lastRenderedPageBreak/>
        <w:t>Лабораторная работа</w:t>
      </w:r>
      <w:r>
        <w:rPr>
          <w:b/>
          <w:bCs/>
          <w:i/>
        </w:rPr>
        <w:t xml:space="preserve"> № 4</w:t>
      </w:r>
      <w:r w:rsidRPr="00A67A74">
        <w:rPr>
          <w:bCs/>
        </w:rPr>
        <w:t xml:space="preserve"> </w:t>
      </w:r>
      <w:r>
        <w:rPr>
          <w:bCs/>
        </w:rPr>
        <w:t>«</w:t>
      </w:r>
      <w:r w:rsidRPr="00CC041D">
        <w:rPr>
          <w:bCs/>
        </w:rPr>
        <w:t>Изучение изменчивости у организмов</w:t>
      </w:r>
      <w:r>
        <w:rPr>
          <w:bCs/>
        </w:rPr>
        <w:t>».</w:t>
      </w:r>
    </w:p>
    <w:p w:rsidR="0023456F" w:rsidRDefault="0023456F" w:rsidP="0023456F">
      <w:pPr>
        <w:contextualSpacing/>
        <w:jc w:val="both"/>
        <w:rPr>
          <w:b/>
          <w:bCs/>
        </w:rPr>
      </w:pPr>
      <w:r w:rsidRPr="00A67A74">
        <w:rPr>
          <w:b/>
          <w:bCs/>
        </w:rPr>
        <w:t>Глава 4. Закономе</w:t>
      </w:r>
      <w:r>
        <w:rPr>
          <w:b/>
          <w:bCs/>
        </w:rPr>
        <w:t>рности происхождения и развития жизни на Земле (18</w:t>
      </w:r>
      <w:r w:rsidRPr="00A67A74">
        <w:rPr>
          <w:b/>
          <w:bCs/>
        </w:rPr>
        <w:t xml:space="preserve"> ч)</w:t>
      </w:r>
    </w:p>
    <w:p w:rsidR="0023456F" w:rsidRPr="00A67A74" w:rsidRDefault="0023456F" w:rsidP="0023456F">
      <w:pPr>
        <w:contextualSpacing/>
        <w:jc w:val="both"/>
        <w:rPr>
          <w:bCs/>
        </w:rPr>
      </w:pPr>
      <w:r w:rsidRPr="00A67A74">
        <w:rPr>
          <w:bCs/>
        </w:rPr>
        <w:t>Представления о возникновении жизни на</w:t>
      </w:r>
      <w:r>
        <w:rPr>
          <w:bCs/>
        </w:rPr>
        <w:t xml:space="preserve"> Земле в истории естествознания. </w:t>
      </w:r>
      <w:r w:rsidRPr="00A67A74">
        <w:rPr>
          <w:bCs/>
        </w:rPr>
        <w:t>Современные представления</w:t>
      </w:r>
      <w:r>
        <w:rPr>
          <w:bCs/>
        </w:rPr>
        <w:t xml:space="preserve"> о возникновении жизни на Земле. </w:t>
      </w:r>
      <w:r w:rsidRPr="00A67A74">
        <w:rPr>
          <w:bCs/>
        </w:rPr>
        <w:t>Значение фотосинтеза и биологического</w:t>
      </w:r>
      <w:r>
        <w:rPr>
          <w:bCs/>
        </w:rPr>
        <w:t xml:space="preserve"> круговорота веществ в развитии </w:t>
      </w:r>
      <w:r w:rsidRPr="00A67A74">
        <w:rPr>
          <w:bCs/>
        </w:rPr>
        <w:t>жизни</w:t>
      </w:r>
      <w:r>
        <w:rPr>
          <w:bCs/>
        </w:rPr>
        <w:t xml:space="preserve">. Этапы развития жизни на Земле. </w:t>
      </w:r>
      <w:r w:rsidRPr="00A67A74">
        <w:rPr>
          <w:bCs/>
        </w:rPr>
        <w:t>Идеи развити</w:t>
      </w:r>
      <w:r>
        <w:rPr>
          <w:bCs/>
        </w:rPr>
        <w:t xml:space="preserve">я органического мира в биологии. </w:t>
      </w:r>
      <w:r w:rsidRPr="00A67A74">
        <w:rPr>
          <w:bCs/>
        </w:rPr>
        <w:t>Чарлз Дарвин</w:t>
      </w:r>
      <w:r>
        <w:rPr>
          <w:bCs/>
        </w:rPr>
        <w:t xml:space="preserve"> об эволюции органического мира. </w:t>
      </w:r>
      <w:r w:rsidRPr="00A67A74">
        <w:rPr>
          <w:bCs/>
        </w:rPr>
        <w:t>Современные представления об эволюции органического мира</w:t>
      </w:r>
      <w:r>
        <w:rPr>
          <w:bCs/>
        </w:rPr>
        <w:t xml:space="preserve">. Вид, его критерии и структура. Процессы образования видов. </w:t>
      </w:r>
      <w:r w:rsidRPr="00A67A74">
        <w:rPr>
          <w:bCs/>
        </w:rPr>
        <w:t>Макроэволюция как процесс появле</w:t>
      </w:r>
      <w:r>
        <w:rPr>
          <w:bCs/>
        </w:rPr>
        <w:t xml:space="preserve">ния </w:t>
      </w:r>
      <w:proofErr w:type="spellStart"/>
      <w:r>
        <w:rPr>
          <w:bCs/>
        </w:rPr>
        <w:t>надвидовых</w:t>
      </w:r>
      <w:proofErr w:type="spellEnd"/>
      <w:r>
        <w:rPr>
          <w:bCs/>
        </w:rPr>
        <w:t xml:space="preserve"> групп организмов. Основные направления эволюции. </w:t>
      </w:r>
      <w:r w:rsidRPr="00A67A74">
        <w:rPr>
          <w:bCs/>
        </w:rPr>
        <w:t xml:space="preserve">Примеры эволюционных </w:t>
      </w:r>
      <w:r>
        <w:rPr>
          <w:bCs/>
        </w:rPr>
        <w:t xml:space="preserve">преобразований живых организмов. </w:t>
      </w:r>
      <w:r w:rsidRPr="00A67A74">
        <w:rPr>
          <w:bCs/>
        </w:rPr>
        <w:t>О</w:t>
      </w:r>
      <w:r>
        <w:rPr>
          <w:bCs/>
        </w:rPr>
        <w:t xml:space="preserve">сновные закономерности эволюции. </w:t>
      </w:r>
      <w:r w:rsidRPr="00A67A74">
        <w:rPr>
          <w:bCs/>
        </w:rPr>
        <w:t>Человек</w:t>
      </w:r>
      <w:r>
        <w:rPr>
          <w:bCs/>
        </w:rPr>
        <w:t xml:space="preserve"> – представитель животного мира. </w:t>
      </w:r>
      <w:r w:rsidRPr="00A67A74">
        <w:rPr>
          <w:bCs/>
        </w:rPr>
        <w:t>Эвол</w:t>
      </w:r>
      <w:r>
        <w:rPr>
          <w:bCs/>
        </w:rPr>
        <w:t xml:space="preserve">юционное происхождение человека. Этапы эволюции человека. </w:t>
      </w:r>
      <w:r w:rsidRPr="00A67A74">
        <w:rPr>
          <w:bCs/>
        </w:rPr>
        <w:t>Человеческие р</w:t>
      </w:r>
      <w:r>
        <w:rPr>
          <w:bCs/>
        </w:rPr>
        <w:t xml:space="preserve">асы, их родство и происхождение. </w:t>
      </w:r>
      <w:r w:rsidRPr="00A67A74">
        <w:rPr>
          <w:bCs/>
        </w:rPr>
        <w:t>Человек как житель био</w:t>
      </w:r>
      <w:r>
        <w:rPr>
          <w:bCs/>
        </w:rPr>
        <w:t xml:space="preserve">сферы и его </w:t>
      </w:r>
      <w:r w:rsidRPr="00A67A74">
        <w:rPr>
          <w:bCs/>
        </w:rPr>
        <w:t>влияние на природу Земли</w:t>
      </w:r>
      <w:r>
        <w:rPr>
          <w:bCs/>
        </w:rPr>
        <w:t>.</w:t>
      </w:r>
    </w:p>
    <w:p w:rsidR="0023456F" w:rsidRPr="00DD63A9" w:rsidRDefault="0023456F" w:rsidP="0023456F">
      <w:pPr>
        <w:contextualSpacing/>
        <w:jc w:val="both"/>
        <w:rPr>
          <w:bCs/>
        </w:rPr>
      </w:pPr>
      <w:r w:rsidRPr="00A67A74">
        <w:rPr>
          <w:b/>
          <w:bCs/>
          <w:i/>
        </w:rPr>
        <w:t>Лабораторная работа № 5</w:t>
      </w:r>
      <w:r w:rsidRPr="00A67A74">
        <w:rPr>
          <w:bCs/>
        </w:rPr>
        <w:t xml:space="preserve"> </w:t>
      </w:r>
      <w:r>
        <w:rPr>
          <w:bCs/>
        </w:rPr>
        <w:t>«</w:t>
      </w:r>
      <w:r w:rsidRPr="00A67A74">
        <w:rPr>
          <w:bCs/>
        </w:rPr>
        <w:t>Приспособленно</w:t>
      </w:r>
      <w:r>
        <w:rPr>
          <w:bCs/>
        </w:rPr>
        <w:t>сть организмов к среде обитания».</w:t>
      </w:r>
    </w:p>
    <w:p w:rsidR="0023456F" w:rsidRPr="00173DED" w:rsidRDefault="0023456F" w:rsidP="0023456F">
      <w:pPr>
        <w:contextualSpacing/>
        <w:jc w:val="both"/>
        <w:rPr>
          <w:b/>
        </w:rPr>
      </w:pPr>
      <w:r w:rsidRPr="00173DED">
        <w:rPr>
          <w:b/>
        </w:rPr>
        <w:t>Глава 5. Закономерности взаимо</w:t>
      </w:r>
      <w:r>
        <w:rPr>
          <w:b/>
        </w:rPr>
        <w:t>отношений организмов и среды (11</w:t>
      </w:r>
      <w:r w:rsidRPr="00173DED">
        <w:rPr>
          <w:b/>
        </w:rPr>
        <w:t xml:space="preserve"> ч)</w:t>
      </w:r>
    </w:p>
    <w:p w:rsidR="0023456F" w:rsidRDefault="0023456F" w:rsidP="0023456F">
      <w:pPr>
        <w:contextualSpacing/>
        <w:jc w:val="both"/>
      </w:pPr>
      <w:r>
        <w:t>Условия жизни на Земле. Среды жизни и экологические факторы. Общие законы действия факторов среды на организмы. Приспособленность организмов к действию факторов среды. Биотические связи в природе. Популяции. Функционирование популяции в природе. Сообщества. Биогеоценозы, экосистемы и биосфера. Развитие и смена биоценозов. Основные законы устойчивости живой природы. Экологические проблемы в биосфере. Охрана природы.</w:t>
      </w:r>
    </w:p>
    <w:p w:rsidR="0023456F" w:rsidRDefault="0023456F" w:rsidP="0023456F">
      <w:pPr>
        <w:contextualSpacing/>
        <w:jc w:val="both"/>
      </w:pPr>
      <w:r w:rsidRPr="00173DED">
        <w:rPr>
          <w:b/>
          <w:i/>
        </w:rPr>
        <w:t>Лабораторная работа № 6</w:t>
      </w:r>
      <w:r>
        <w:t xml:space="preserve"> «Оценка качества окружающей среды».</w:t>
      </w:r>
    </w:p>
    <w:p w:rsidR="0023456F" w:rsidRDefault="0023456F" w:rsidP="0023456F">
      <w:pPr>
        <w:ind w:left="708"/>
        <w:contextualSpacing/>
        <w:jc w:val="center"/>
      </w:pPr>
    </w:p>
    <w:p w:rsidR="0023456F" w:rsidRPr="003B440C" w:rsidRDefault="0023456F" w:rsidP="0023456F">
      <w:pPr>
        <w:ind w:left="708"/>
        <w:contextualSpacing/>
        <w:jc w:val="center"/>
        <w:rPr>
          <w:b/>
          <w:u w:val="single"/>
        </w:rPr>
      </w:pPr>
      <w:r w:rsidRPr="003B440C">
        <w:rPr>
          <w:b/>
          <w:u w:val="single"/>
        </w:rPr>
        <w:t>Тематическое планирование</w:t>
      </w:r>
    </w:p>
    <w:p w:rsidR="0023456F" w:rsidRPr="00B62AA2" w:rsidRDefault="0023456F" w:rsidP="0023456F">
      <w:pPr>
        <w:ind w:left="708"/>
        <w:contextualSpacing/>
        <w:jc w:val="center"/>
        <w:rPr>
          <w:b/>
          <w:i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2"/>
        <w:gridCol w:w="2084"/>
        <w:gridCol w:w="2081"/>
      </w:tblGrid>
      <w:tr w:rsidR="0023456F" w:rsidRPr="00D7084B" w:rsidTr="00C25904">
        <w:tc>
          <w:tcPr>
            <w:tcW w:w="8189" w:type="dxa"/>
            <w:shd w:val="clear" w:color="auto" w:fill="auto"/>
          </w:tcPr>
          <w:p w:rsidR="0023456F" w:rsidRPr="00D7084B" w:rsidRDefault="0023456F" w:rsidP="00C25904">
            <w:pPr>
              <w:contextualSpacing/>
              <w:jc w:val="center"/>
              <w:rPr>
                <w:b/>
                <w:i/>
              </w:rPr>
            </w:pPr>
            <w:r w:rsidRPr="00D7084B">
              <w:rPr>
                <w:b/>
                <w:i/>
              </w:rPr>
              <w:t>Название темы</w:t>
            </w:r>
          </w:p>
        </w:tc>
        <w:tc>
          <w:tcPr>
            <w:tcW w:w="2977" w:type="dxa"/>
            <w:shd w:val="clear" w:color="auto" w:fill="auto"/>
          </w:tcPr>
          <w:p w:rsidR="0023456F" w:rsidRPr="00D7084B" w:rsidRDefault="0023456F" w:rsidP="00C25904">
            <w:pPr>
              <w:contextualSpacing/>
              <w:jc w:val="center"/>
              <w:rPr>
                <w:b/>
                <w:i/>
              </w:rPr>
            </w:pPr>
            <w:r w:rsidRPr="00D7084B">
              <w:rPr>
                <w:b/>
                <w:i/>
              </w:rPr>
              <w:t>Количество часов</w:t>
            </w:r>
          </w:p>
        </w:tc>
        <w:tc>
          <w:tcPr>
            <w:tcW w:w="2912" w:type="dxa"/>
            <w:shd w:val="clear" w:color="auto" w:fill="auto"/>
          </w:tcPr>
          <w:p w:rsidR="0023456F" w:rsidRPr="00D7084B" w:rsidRDefault="0023456F" w:rsidP="00C25904">
            <w:pPr>
              <w:contextualSpacing/>
              <w:jc w:val="center"/>
              <w:rPr>
                <w:b/>
                <w:i/>
              </w:rPr>
            </w:pPr>
            <w:r w:rsidRPr="00D7084B">
              <w:rPr>
                <w:b/>
                <w:i/>
              </w:rPr>
              <w:t xml:space="preserve">Количество </w:t>
            </w:r>
            <w:proofErr w:type="spellStart"/>
            <w:r w:rsidRPr="00D7084B">
              <w:rPr>
                <w:b/>
                <w:i/>
              </w:rPr>
              <w:t>лабор.работ</w:t>
            </w:r>
            <w:proofErr w:type="spellEnd"/>
          </w:p>
        </w:tc>
      </w:tr>
      <w:tr w:rsidR="0023456F" w:rsidTr="00C25904">
        <w:tc>
          <w:tcPr>
            <w:tcW w:w="8189" w:type="dxa"/>
            <w:shd w:val="clear" w:color="auto" w:fill="auto"/>
          </w:tcPr>
          <w:p w:rsidR="0023456F" w:rsidRDefault="0023456F" w:rsidP="00C25904">
            <w:pPr>
              <w:contextualSpacing/>
            </w:pPr>
            <w:r>
              <w:t>Инструктаж по ТБ. К</w:t>
            </w:r>
            <w:r w:rsidRPr="00B62AA2">
              <w:t>онтрольная работа (нулевой срез)</w:t>
            </w:r>
          </w:p>
        </w:tc>
        <w:tc>
          <w:tcPr>
            <w:tcW w:w="2977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 xml:space="preserve">1 </w:t>
            </w:r>
          </w:p>
        </w:tc>
        <w:tc>
          <w:tcPr>
            <w:tcW w:w="2912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</w:p>
        </w:tc>
      </w:tr>
      <w:tr w:rsidR="0023456F" w:rsidTr="00C25904">
        <w:tc>
          <w:tcPr>
            <w:tcW w:w="8189" w:type="dxa"/>
            <w:shd w:val="clear" w:color="auto" w:fill="auto"/>
          </w:tcPr>
          <w:p w:rsidR="0023456F" w:rsidRDefault="0023456F" w:rsidP="00C25904">
            <w:pPr>
              <w:contextualSpacing/>
            </w:pPr>
            <w:r w:rsidRPr="00173DED">
              <w:t>Глава 1.</w:t>
            </w:r>
            <w:r>
              <w:t xml:space="preserve"> Общие закономерности жизни</w:t>
            </w:r>
          </w:p>
        </w:tc>
        <w:tc>
          <w:tcPr>
            <w:tcW w:w="2977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>3</w:t>
            </w:r>
          </w:p>
        </w:tc>
        <w:tc>
          <w:tcPr>
            <w:tcW w:w="2912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</w:p>
        </w:tc>
      </w:tr>
      <w:tr w:rsidR="0023456F" w:rsidTr="00C25904">
        <w:tc>
          <w:tcPr>
            <w:tcW w:w="8189" w:type="dxa"/>
            <w:shd w:val="clear" w:color="auto" w:fill="auto"/>
          </w:tcPr>
          <w:p w:rsidR="0023456F" w:rsidRDefault="0023456F" w:rsidP="00C25904">
            <w:pPr>
              <w:contextualSpacing/>
            </w:pPr>
            <w:r w:rsidRPr="00173DED">
              <w:t>Глава 2. Явления и закономерности жизни на клеточном уровне</w:t>
            </w:r>
          </w:p>
        </w:tc>
        <w:tc>
          <w:tcPr>
            <w:tcW w:w="2977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>10</w:t>
            </w:r>
          </w:p>
        </w:tc>
        <w:tc>
          <w:tcPr>
            <w:tcW w:w="2912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>2</w:t>
            </w:r>
          </w:p>
        </w:tc>
      </w:tr>
      <w:tr w:rsidR="0023456F" w:rsidTr="00C25904">
        <w:tc>
          <w:tcPr>
            <w:tcW w:w="8189" w:type="dxa"/>
            <w:shd w:val="clear" w:color="auto" w:fill="auto"/>
          </w:tcPr>
          <w:p w:rsidR="0023456F" w:rsidRDefault="0023456F" w:rsidP="00C25904">
            <w:pPr>
              <w:contextualSpacing/>
            </w:pPr>
            <w:r w:rsidRPr="00173DED">
              <w:t>Глава 3. Закономерности жизни на организменном уровне</w:t>
            </w:r>
          </w:p>
        </w:tc>
        <w:tc>
          <w:tcPr>
            <w:tcW w:w="2977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>20</w:t>
            </w:r>
          </w:p>
        </w:tc>
        <w:tc>
          <w:tcPr>
            <w:tcW w:w="2912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>2</w:t>
            </w:r>
          </w:p>
        </w:tc>
      </w:tr>
      <w:tr w:rsidR="0023456F" w:rsidTr="00C25904">
        <w:tc>
          <w:tcPr>
            <w:tcW w:w="8189" w:type="dxa"/>
            <w:shd w:val="clear" w:color="auto" w:fill="auto"/>
          </w:tcPr>
          <w:p w:rsidR="0023456F" w:rsidRDefault="0023456F" w:rsidP="00C25904">
            <w:pPr>
              <w:contextualSpacing/>
            </w:pPr>
            <w:r w:rsidRPr="00173DED">
              <w:t>Глава 4. Закономерности происхождения и развития жизни на Земле</w:t>
            </w:r>
          </w:p>
        </w:tc>
        <w:tc>
          <w:tcPr>
            <w:tcW w:w="2977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>18</w:t>
            </w:r>
          </w:p>
        </w:tc>
        <w:tc>
          <w:tcPr>
            <w:tcW w:w="2912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>1</w:t>
            </w:r>
          </w:p>
        </w:tc>
      </w:tr>
      <w:tr w:rsidR="0023456F" w:rsidTr="00C25904">
        <w:tc>
          <w:tcPr>
            <w:tcW w:w="8189" w:type="dxa"/>
            <w:shd w:val="clear" w:color="auto" w:fill="auto"/>
          </w:tcPr>
          <w:p w:rsidR="0023456F" w:rsidRDefault="0023456F" w:rsidP="00C25904">
            <w:pPr>
              <w:contextualSpacing/>
            </w:pPr>
            <w:r w:rsidRPr="00173DED">
              <w:t>Глава 5. Закономерности взаимоотношений организмов и среды</w:t>
            </w:r>
          </w:p>
        </w:tc>
        <w:tc>
          <w:tcPr>
            <w:tcW w:w="2977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>11</w:t>
            </w:r>
          </w:p>
        </w:tc>
        <w:tc>
          <w:tcPr>
            <w:tcW w:w="2912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>1</w:t>
            </w:r>
          </w:p>
        </w:tc>
      </w:tr>
      <w:tr w:rsidR="0023456F" w:rsidTr="00C25904">
        <w:tc>
          <w:tcPr>
            <w:tcW w:w="8189" w:type="dxa"/>
            <w:shd w:val="clear" w:color="auto" w:fill="auto"/>
          </w:tcPr>
          <w:p w:rsidR="0023456F" w:rsidRPr="00E92708" w:rsidRDefault="0023456F" w:rsidP="00C25904">
            <w:pPr>
              <w:contextualSpacing/>
              <w:rPr>
                <w:bCs/>
              </w:rPr>
            </w:pPr>
            <w:r>
              <w:rPr>
                <w:bCs/>
              </w:rPr>
              <w:t>Обобщение и систематизация знаний по курсу биологии 9 класса.</w:t>
            </w:r>
          </w:p>
        </w:tc>
        <w:tc>
          <w:tcPr>
            <w:tcW w:w="2977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>2</w:t>
            </w:r>
          </w:p>
        </w:tc>
        <w:tc>
          <w:tcPr>
            <w:tcW w:w="2912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</w:p>
        </w:tc>
      </w:tr>
      <w:tr w:rsidR="0023456F" w:rsidTr="00C25904">
        <w:tc>
          <w:tcPr>
            <w:tcW w:w="8189" w:type="dxa"/>
            <w:shd w:val="clear" w:color="auto" w:fill="auto"/>
          </w:tcPr>
          <w:p w:rsidR="0023456F" w:rsidRPr="003B440C" w:rsidRDefault="0023456F" w:rsidP="00C25904">
            <w:pPr>
              <w:contextualSpacing/>
              <w:rPr>
                <w:bCs/>
              </w:rPr>
            </w:pPr>
            <w:r w:rsidRPr="003B440C">
              <w:rPr>
                <w:bCs/>
              </w:rPr>
              <w:t>Годовая контрольная работа.</w:t>
            </w:r>
          </w:p>
        </w:tc>
        <w:tc>
          <w:tcPr>
            <w:tcW w:w="2977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  <w:r>
              <w:t>1</w:t>
            </w:r>
          </w:p>
        </w:tc>
        <w:tc>
          <w:tcPr>
            <w:tcW w:w="2912" w:type="dxa"/>
            <w:shd w:val="clear" w:color="auto" w:fill="auto"/>
          </w:tcPr>
          <w:p w:rsidR="0023456F" w:rsidRDefault="0023456F" w:rsidP="00C25904">
            <w:pPr>
              <w:contextualSpacing/>
              <w:jc w:val="center"/>
            </w:pPr>
          </w:p>
        </w:tc>
      </w:tr>
      <w:tr w:rsidR="0023456F" w:rsidRPr="00D7084B" w:rsidTr="00C25904">
        <w:tc>
          <w:tcPr>
            <w:tcW w:w="8189" w:type="dxa"/>
            <w:shd w:val="clear" w:color="auto" w:fill="auto"/>
          </w:tcPr>
          <w:p w:rsidR="0023456F" w:rsidRPr="00E92708" w:rsidRDefault="0023456F" w:rsidP="00C25904">
            <w:pPr>
              <w:contextualSpacing/>
              <w:rPr>
                <w:bCs/>
              </w:rPr>
            </w:pPr>
            <w:r>
              <w:rPr>
                <w:bCs/>
              </w:rPr>
              <w:t>Коррекция знаний по курсу биологии 9 класса.</w:t>
            </w:r>
          </w:p>
        </w:tc>
        <w:tc>
          <w:tcPr>
            <w:tcW w:w="2977" w:type="dxa"/>
            <w:shd w:val="clear" w:color="auto" w:fill="auto"/>
          </w:tcPr>
          <w:p w:rsidR="0023456F" w:rsidRPr="007861C7" w:rsidRDefault="0023456F" w:rsidP="00C25904">
            <w:pPr>
              <w:contextualSpacing/>
              <w:jc w:val="center"/>
            </w:pPr>
            <w:r>
              <w:t>2</w:t>
            </w:r>
          </w:p>
        </w:tc>
        <w:tc>
          <w:tcPr>
            <w:tcW w:w="2912" w:type="dxa"/>
            <w:shd w:val="clear" w:color="auto" w:fill="auto"/>
          </w:tcPr>
          <w:p w:rsidR="0023456F" w:rsidRPr="00D7084B" w:rsidRDefault="0023456F" w:rsidP="00C25904">
            <w:pPr>
              <w:contextualSpacing/>
              <w:jc w:val="center"/>
              <w:rPr>
                <w:b/>
              </w:rPr>
            </w:pPr>
          </w:p>
        </w:tc>
      </w:tr>
      <w:tr w:rsidR="0023456F" w:rsidRPr="00D7084B" w:rsidTr="00C25904">
        <w:tc>
          <w:tcPr>
            <w:tcW w:w="8189" w:type="dxa"/>
            <w:shd w:val="clear" w:color="auto" w:fill="auto"/>
          </w:tcPr>
          <w:p w:rsidR="0023456F" w:rsidRPr="00D7084B" w:rsidRDefault="0023456F" w:rsidP="00C25904">
            <w:pPr>
              <w:contextualSpacing/>
              <w:rPr>
                <w:b/>
              </w:rPr>
            </w:pPr>
            <w:r w:rsidRPr="00D7084B">
              <w:rPr>
                <w:b/>
              </w:rPr>
              <w:t>Итого</w:t>
            </w:r>
          </w:p>
        </w:tc>
        <w:tc>
          <w:tcPr>
            <w:tcW w:w="2977" w:type="dxa"/>
            <w:shd w:val="clear" w:color="auto" w:fill="auto"/>
          </w:tcPr>
          <w:p w:rsidR="0023456F" w:rsidRPr="00D7084B" w:rsidRDefault="0023456F" w:rsidP="00C25904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68 </w:t>
            </w:r>
          </w:p>
        </w:tc>
        <w:tc>
          <w:tcPr>
            <w:tcW w:w="2912" w:type="dxa"/>
            <w:shd w:val="clear" w:color="auto" w:fill="auto"/>
          </w:tcPr>
          <w:p w:rsidR="0023456F" w:rsidRPr="00D7084B" w:rsidRDefault="0023456F" w:rsidP="00C25904">
            <w:pPr>
              <w:contextualSpacing/>
              <w:jc w:val="center"/>
              <w:rPr>
                <w:b/>
              </w:rPr>
            </w:pPr>
            <w:r w:rsidRPr="00D7084B">
              <w:rPr>
                <w:b/>
              </w:rPr>
              <w:t>6</w:t>
            </w:r>
          </w:p>
        </w:tc>
      </w:tr>
    </w:tbl>
    <w:p w:rsidR="00C25904" w:rsidRDefault="00C25904"/>
    <w:p w:rsidR="0023456F" w:rsidRDefault="0023456F"/>
    <w:p w:rsidR="0023456F" w:rsidRDefault="0023456F"/>
    <w:p w:rsidR="0023456F" w:rsidRDefault="0023456F"/>
    <w:p w:rsidR="0023456F" w:rsidRDefault="0023456F"/>
    <w:p w:rsidR="0023456F" w:rsidRDefault="0023456F"/>
    <w:p w:rsidR="0023456F" w:rsidRDefault="0023456F"/>
    <w:p w:rsidR="0023456F" w:rsidRDefault="0023456F"/>
    <w:p w:rsidR="0023456F" w:rsidRPr="00C90175" w:rsidRDefault="0023456F" w:rsidP="0023456F">
      <w:pPr>
        <w:spacing w:line="259" w:lineRule="auto"/>
        <w:ind w:left="360" w:right="63"/>
        <w:jc w:val="center"/>
      </w:pPr>
      <w:r w:rsidRPr="00C90175">
        <w:rPr>
          <w:b/>
        </w:rPr>
        <w:lastRenderedPageBreak/>
        <w:t>Календарно-тематическое планирование</w:t>
      </w: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763"/>
        <w:gridCol w:w="989"/>
        <w:gridCol w:w="8880"/>
      </w:tblGrid>
      <w:tr w:rsidR="0023456F" w:rsidRPr="00C90175" w:rsidTr="00C25904">
        <w:tc>
          <w:tcPr>
            <w:tcW w:w="763" w:type="dxa"/>
          </w:tcPr>
          <w:p w:rsidR="0023456F" w:rsidRPr="00C90175" w:rsidRDefault="0023456F" w:rsidP="00C25904">
            <w:pPr>
              <w:spacing w:after="16"/>
              <w:ind w:left="103"/>
              <w:contextualSpacing/>
              <w:jc w:val="both"/>
            </w:pPr>
            <w:r w:rsidRPr="00C90175">
              <w:t>№</w:t>
            </w:r>
          </w:p>
          <w:p w:rsidR="0023456F" w:rsidRPr="00C90175" w:rsidRDefault="0023456F" w:rsidP="00C25904">
            <w:pPr>
              <w:ind w:right="2"/>
              <w:contextualSpacing/>
            </w:pPr>
            <w:r w:rsidRPr="00C90175">
              <w:t>п/п</w:t>
            </w:r>
          </w:p>
        </w:tc>
        <w:tc>
          <w:tcPr>
            <w:tcW w:w="989" w:type="dxa"/>
          </w:tcPr>
          <w:p w:rsidR="0023456F" w:rsidRPr="00C90175" w:rsidRDefault="0023456F" w:rsidP="00C25904">
            <w:pPr>
              <w:ind w:right="2"/>
              <w:contextualSpacing/>
              <w:jc w:val="center"/>
            </w:pPr>
            <w:r w:rsidRPr="00C90175">
              <w:t>дата</w:t>
            </w:r>
          </w:p>
        </w:tc>
        <w:tc>
          <w:tcPr>
            <w:tcW w:w="8880" w:type="dxa"/>
          </w:tcPr>
          <w:p w:rsidR="0023456F" w:rsidRPr="00C90175" w:rsidRDefault="0023456F" w:rsidP="00C25904">
            <w:pPr>
              <w:ind w:right="2"/>
              <w:contextualSpacing/>
              <w:jc w:val="center"/>
            </w:pPr>
            <w:r w:rsidRPr="00C90175">
              <w:t>тема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C25904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89" w:type="dxa"/>
          </w:tcPr>
          <w:p w:rsidR="0023456F" w:rsidRPr="00C90175" w:rsidRDefault="0023456F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C90175" w:rsidRDefault="0023456F" w:rsidP="00C25904">
            <w:pPr>
              <w:ind w:right="2"/>
              <w:contextualSpacing/>
              <w:jc w:val="center"/>
            </w:pPr>
            <w:r w:rsidRPr="00AB5C8B">
              <w:rPr>
                <w:b/>
                <w:bCs/>
                <w:color w:val="000000"/>
              </w:rPr>
              <w:t xml:space="preserve">Тема </w:t>
            </w:r>
            <w:r>
              <w:rPr>
                <w:b/>
                <w:bCs/>
                <w:color w:val="000000"/>
              </w:rPr>
              <w:t>1. Введение. Общие закономерности жизни (3</w:t>
            </w:r>
            <w:r w:rsidRPr="00AB5C8B">
              <w:rPr>
                <w:b/>
                <w:bCs/>
                <w:color w:val="000000"/>
              </w:rPr>
              <w:t xml:space="preserve"> часа)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1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Биология – наука о живом мире.</w:t>
            </w:r>
          </w:p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  <w:u w:val="single"/>
              </w:rPr>
              <w:t xml:space="preserve">Вводный инструктаж по ТБ в кабинете биологии. 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2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Общие свойства живых организмов.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3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Многообразие форм живых организмов.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/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C90175" w:rsidRDefault="0023456F" w:rsidP="0023456F">
            <w:r w:rsidRPr="00AB5C8B">
              <w:rPr>
                <w:b/>
                <w:bCs/>
                <w:color w:val="000000"/>
              </w:rPr>
              <w:t xml:space="preserve">Тема 2. </w:t>
            </w:r>
            <w:r w:rsidRPr="00AB5C8B">
              <w:rPr>
                <w:b/>
              </w:rPr>
              <w:t>Явления и закономерности жизни на клеточном уровне (10 ч)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4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Многообразие клеток.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5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 xml:space="preserve">Химические вещества в клетке. 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6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Строение клетки.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7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Органоиды клетки и их функции.</w:t>
            </w:r>
          </w:p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Лабораторная работа №1.</w:t>
            </w:r>
          </w:p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«Изучение клеток и тканей растений и животных на готовых микропрепаратах и их описание»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8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Обмен веществ основа существования клетки.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9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Биосинтез белка в клетке.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10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Биосинтез углеводов - фотосинтез.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11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Обеспечение клеток энергией.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12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Размножение клетки и ее жизненный цикл.</w:t>
            </w:r>
          </w:p>
          <w:p w:rsidR="0023456F" w:rsidRPr="0023456F" w:rsidRDefault="0023456F" w:rsidP="0023456F">
            <w:pPr>
              <w:contextualSpacing/>
            </w:pPr>
            <w:r w:rsidRPr="0023456F">
              <w:rPr>
                <w:iCs/>
              </w:rPr>
              <w:t>Лабораторная работа № 2</w:t>
            </w:r>
            <w:r w:rsidRPr="0023456F">
              <w:rPr>
                <w:iCs/>
                <w:u w:val="single"/>
              </w:rPr>
              <w:t xml:space="preserve"> </w:t>
            </w:r>
            <w:r w:rsidRPr="0023456F">
              <w:t>«Рассматривание микропрепаратов с делящимися клетками растения».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13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Деление клеток</w:t>
            </w:r>
            <w:r w:rsidRPr="0023456F">
              <w:rPr>
                <w:color w:val="000000"/>
              </w:rPr>
              <w:t xml:space="preserve"> </w:t>
            </w:r>
            <w:r w:rsidRPr="0023456F">
              <w:rPr>
                <w:bCs/>
                <w:color w:val="000000"/>
              </w:rPr>
              <w:t>-митоз.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14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23456F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23456F">
              <w:rPr>
                <w:bCs/>
                <w:color w:val="000000"/>
              </w:rPr>
              <w:t>Зачет №1 по теме «Явления и закономерности жизни на клеточном уровне»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/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C90175" w:rsidRDefault="0023456F" w:rsidP="0023456F">
            <w:r w:rsidRPr="006B49C1">
              <w:rPr>
                <w:b/>
                <w:color w:val="000000"/>
              </w:rPr>
              <w:t xml:space="preserve">Тема 3. </w:t>
            </w:r>
            <w:r w:rsidRPr="006B49C1">
              <w:rPr>
                <w:b/>
                <w:bCs/>
              </w:rPr>
              <w:t>Закономерности жизни на организменном уровне (20 ч)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15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E34814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Организм – открытая живая система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16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E34814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Примитивные организмы.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17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E34814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Растительный организм и его особенности.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18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E34814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Многообразие растений и их значение в природе.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19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E34814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Организмы царства грибов и лишайников.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20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E34814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Животный организм и его особенности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21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E34814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Разнообразие животных.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22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E34814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Сравнение свойств организма человека и животных.</w:t>
            </w:r>
          </w:p>
        </w:tc>
      </w:tr>
      <w:tr w:rsidR="0023456F" w:rsidRPr="00C90175" w:rsidTr="00C25904">
        <w:tc>
          <w:tcPr>
            <w:tcW w:w="763" w:type="dxa"/>
          </w:tcPr>
          <w:p w:rsidR="0023456F" w:rsidRPr="00C90175" w:rsidRDefault="0023456F" w:rsidP="0023456F">
            <w:r w:rsidRPr="00C90175">
              <w:t>23</w:t>
            </w:r>
          </w:p>
        </w:tc>
        <w:tc>
          <w:tcPr>
            <w:tcW w:w="989" w:type="dxa"/>
          </w:tcPr>
          <w:p w:rsidR="0023456F" w:rsidRPr="00C90175" w:rsidRDefault="0023456F" w:rsidP="0023456F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23456F" w:rsidRPr="00E34814" w:rsidRDefault="0023456F" w:rsidP="0023456F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Размножение живых организмов.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>
            <w:r w:rsidRPr="00C90175">
              <w:t>24</w:t>
            </w:r>
          </w:p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E34814" w:rsidRDefault="00E34814" w:rsidP="00E34814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Образование половых клеток. Мейоз.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>
            <w:r w:rsidRPr="00C90175">
              <w:t>25</w:t>
            </w:r>
          </w:p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E34814" w:rsidRDefault="00E34814" w:rsidP="00E34814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Образование половых клеток. Мейоз.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>
            <w:r w:rsidRPr="00C90175">
              <w:t>26</w:t>
            </w:r>
          </w:p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E34814" w:rsidRDefault="00E34814" w:rsidP="00E34814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Индивидуальное</w:t>
            </w:r>
            <w:r w:rsidRPr="00E34814">
              <w:rPr>
                <w:color w:val="000000"/>
              </w:rPr>
              <w:t xml:space="preserve"> </w:t>
            </w:r>
            <w:r w:rsidRPr="00E34814">
              <w:rPr>
                <w:bCs/>
                <w:color w:val="000000"/>
              </w:rPr>
              <w:t>развитие.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>
            <w:r w:rsidRPr="00C90175">
              <w:t>27</w:t>
            </w:r>
          </w:p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E34814" w:rsidRDefault="00E34814" w:rsidP="00E34814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Изучение механизма наследственности.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>
            <w:r w:rsidRPr="00C90175">
              <w:t>28</w:t>
            </w:r>
          </w:p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E34814" w:rsidRDefault="00E34814" w:rsidP="00E34814">
            <w:pPr>
              <w:rPr>
                <w:bCs/>
                <w:iCs/>
              </w:rPr>
            </w:pPr>
            <w:r w:rsidRPr="00E34814">
              <w:rPr>
                <w:bCs/>
                <w:iCs/>
              </w:rPr>
              <w:t>Лабораторная работа № 3</w:t>
            </w:r>
          </w:p>
          <w:p w:rsidR="00E34814" w:rsidRPr="00E34814" w:rsidRDefault="00E34814" w:rsidP="00E34814">
            <w:pPr>
              <w:spacing w:after="150"/>
              <w:contextualSpacing/>
              <w:rPr>
                <w:bCs/>
                <w:color w:val="000000"/>
              </w:rPr>
            </w:pPr>
            <w:r w:rsidRPr="00E34814">
              <w:rPr>
                <w:bCs/>
              </w:rPr>
              <w:t>«Наследственные и ненаследственные признаки у растений разных видов».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>
            <w:r w:rsidRPr="00C90175">
              <w:t>29</w:t>
            </w:r>
          </w:p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E34814" w:rsidRDefault="00E34814" w:rsidP="00E34814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Основ</w:t>
            </w:r>
            <w:r w:rsidRPr="00E34814">
              <w:rPr>
                <w:color w:val="000000"/>
              </w:rPr>
              <w:t>н</w:t>
            </w:r>
            <w:r w:rsidRPr="00E34814">
              <w:rPr>
                <w:bCs/>
                <w:color w:val="000000"/>
              </w:rPr>
              <w:t>ые закономерности наследования признаков у организмов.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>
            <w:r w:rsidRPr="00C90175">
              <w:t>30</w:t>
            </w:r>
          </w:p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E34814" w:rsidRDefault="00E34814" w:rsidP="00E34814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Закономерности изменчивости.</w:t>
            </w:r>
            <w:r w:rsidRPr="00E34814">
              <w:rPr>
                <w:color w:val="000000"/>
              </w:rPr>
              <w:t xml:space="preserve"> 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>
            <w:r w:rsidRPr="00C90175">
              <w:t>31</w:t>
            </w:r>
          </w:p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E34814" w:rsidRDefault="00E34814" w:rsidP="00E34814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Ненаследственная изменчивость.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>
            <w:r w:rsidRPr="00C90175">
              <w:t>32</w:t>
            </w:r>
          </w:p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E34814" w:rsidRDefault="00E34814" w:rsidP="00E34814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Лабораторная работа №4 «Выявление изменчивости у организмов»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>
            <w:r w:rsidRPr="00C90175">
              <w:t>33</w:t>
            </w:r>
          </w:p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E34814" w:rsidRDefault="00E34814" w:rsidP="00E34814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Основы селекции организмов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>
            <w:r w:rsidRPr="00C90175">
              <w:t>34</w:t>
            </w:r>
          </w:p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E34814" w:rsidRDefault="00E34814" w:rsidP="00E34814">
            <w:pPr>
              <w:spacing w:after="150"/>
              <w:contextualSpacing/>
              <w:rPr>
                <w:color w:val="000000"/>
              </w:rPr>
            </w:pPr>
            <w:r w:rsidRPr="00E34814">
              <w:rPr>
                <w:bCs/>
                <w:color w:val="000000"/>
              </w:rPr>
              <w:t>Зачет №2 по теме «Закономерности жизни на организменном уровне»</w:t>
            </w:r>
          </w:p>
        </w:tc>
      </w:tr>
      <w:tr w:rsidR="00E34814" w:rsidRPr="00C90175" w:rsidTr="00C25904">
        <w:tc>
          <w:tcPr>
            <w:tcW w:w="763" w:type="dxa"/>
          </w:tcPr>
          <w:p w:rsidR="00E34814" w:rsidRPr="00C90175" w:rsidRDefault="00E34814" w:rsidP="00E34814"/>
        </w:tc>
        <w:tc>
          <w:tcPr>
            <w:tcW w:w="989" w:type="dxa"/>
          </w:tcPr>
          <w:p w:rsidR="00E34814" w:rsidRPr="00C90175" w:rsidRDefault="00E34814" w:rsidP="00E3481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E34814" w:rsidRPr="005D263D" w:rsidRDefault="00E34814" w:rsidP="00E34814">
            <w:pPr>
              <w:spacing w:after="150"/>
              <w:contextualSpacing/>
              <w:jc w:val="center"/>
              <w:rPr>
                <w:b/>
                <w:color w:val="000000"/>
              </w:rPr>
            </w:pPr>
            <w:r w:rsidRPr="005D263D">
              <w:rPr>
                <w:b/>
                <w:color w:val="000000"/>
              </w:rPr>
              <w:t xml:space="preserve">Тема 4. </w:t>
            </w:r>
            <w:r w:rsidRPr="005D263D">
              <w:rPr>
                <w:b/>
                <w:bCs/>
              </w:rPr>
              <w:t>Закономерности происхождения и развития жизни на Земле (18 ч)</w:t>
            </w:r>
          </w:p>
        </w:tc>
      </w:tr>
      <w:tr w:rsidR="00C25904" w:rsidRPr="00C90175" w:rsidTr="00C25904">
        <w:tc>
          <w:tcPr>
            <w:tcW w:w="763" w:type="dxa"/>
          </w:tcPr>
          <w:p w:rsidR="00C25904" w:rsidRPr="00C90175" w:rsidRDefault="00C25904" w:rsidP="00C25904">
            <w:r w:rsidRPr="00C90175">
              <w:t>35</w:t>
            </w:r>
          </w:p>
        </w:tc>
        <w:tc>
          <w:tcPr>
            <w:tcW w:w="989" w:type="dxa"/>
          </w:tcPr>
          <w:p w:rsidR="00C25904" w:rsidRPr="00C90175" w:rsidRDefault="00C25904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25904" w:rsidRPr="00C25904" w:rsidRDefault="00C25904" w:rsidP="00C25904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Представления о возникновении жизни на Земле в истории естествознания.</w:t>
            </w:r>
          </w:p>
        </w:tc>
      </w:tr>
      <w:tr w:rsidR="00C25904" w:rsidRPr="00C90175" w:rsidTr="00C25904">
        <w:tc>
          <w:tcPr>
            <w:tcW w:w="763" w:type="dxa"/>
          </w:tcPr>
          <w:p w:rsidR="00C25904" w:rsidRPr="00C90175" w:rsidRDefault="00C25904" w:rsidP="00C25904">
            <w:r w:rsidRPr="00C90175">
              <w:t>36</w:t>
            </w:r>
          </w:p>
        </w:tc>
        <w:tc>
          <w:tcPr>
            <w:tcW w:w="989" w:type="dxa"/>
          </w:tcPr>
          <w:p w:rsidR="00C25904" w:rsidRPr="00C90175" w:rsidRDefault="00C25904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25904" w:rsidRPr="00C25904" w:rsidRDefault="00C25904" w:rsidP="00C25904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Современные представления о возникновении жизни на Земле.</w:t>
            </w:r>
          </w:p>
        </w:tc>
      </w:tr>
      <w:tr w:rsidR="00C25904" w:rsidRPr="00C90175" w:rsidTr="00C25904">
        <w:tc>
          <w:tcPr>
            <w:tcW w:w="763" w:type="dxa"/>
          </w:tcPr>
          <w:p w:rsidR="00C25904" w:rsidRPr="00C90175" w:rsidRDefault="00C25904" w:rsidP="00C25904">
            <w:r w:rsidRPr="00C90175">
              <w:t>37</w:t>
            </w:r>
          </w:p>
        </w:tc>
        <w:tc>
          <w:tcPr>
            <w:tcW w:w="989" w:type="dxa"/>
          </w:tcPr>
          <w:p w:rsidR="00C25904" w:rsidRPr="00C90175" w:rsidRDefault="00C25904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25904" w:rsidRPr="00C25904" w:rsidRDefault="00C25904" w:rsidP="00C25904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Значение фотосинтеза и биологического круговорота веществ в раз витии жизни.</w:t>
            </w:r>
          </w:p>
        </w:tc>
      </w:tr>
      <w:tr w:rsidR="00C25904" w:rsidRPr="00C90175" w:rsidTr="00C25904">
        <w:tc>
          <w:tcPr>
            <w:tcW w:w="763" w:type="dxa"/>
          </w:tcPr>
          <w:p w:rsidR="00C25904" w:rsidRPr="00C90175" w:rsidRDefault="00C25904" w:rsidP="00C25904">
            <w:r w:rsidRPr="00C90175">
              <w:lastRenderedPageBreak/>
              <w:t>38</w:t>
            </w:r>
          </w:p>
        </w:tc>
        <w:tc>
          <w:tcPr>
            <w:tcW w:w="989" w:type="dxa"/>
          </w:tcPr>
          <w:p w:rsidR="00C25904" w:rsidRPr="00C90175" w:rsidRDefault="00C25904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25904" w:rsidRPr="00C25904" w:rsidRDefault="00C25904" w:rsidP="00C25904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Этапы развития жизни на Земле.</w:t>
            </w:r>
          </w:p>
        </w:tc>
      </w:tr>
      <w:tr w:rsidR="00C25904" w:rsidRPr="00C90175" w:rsidTr="00C25904">
        <w:tc>
          <w:tcPr>
            <w:tcW w:w="763" w:type="dxa"/>
          </w:tcPr>
          <w:p w:rsidR="00C25904" w:rsidRPr="00C90175" w:rsidRDefault="00C25904" w:rsidP="00C25904">
            <w:r w:rsidRPr="00C90175">
              <w:t>39</w:t>
            </w:r>
          </w:p>
        </w:tc>
        <w:tc>
          <w:tcPr>
            <w:tcW w:w="989" w:type="dxa"/>
          </w:tcPr>
          <w:p w:rsidR="00C25904" w:rsidRPr="00C90175" w:rsidRDefault="00C25904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25904" w:rsidRPr="00C25904" w:rsidRDefault="00C25904" w:rsidP="00C25904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Идеи развития органического мира в биологии.</w:t>
            </w:r>
          </w:p>
        </w:tc>
      </w:tr>
      <w:tr w:rsidR="00C25904" w:rsidRPr="00C90175" w:rsidTr="00C25904">
        <w:tc>
          <w:tcPr>
            <w:tcW w:w="763" w:type="dxa"/>
          </w:tcPr>
          <w:p w:rsidR="00C25904" w:rsidRPr="00C90175" w:rsidRDefault="00C25904" w:rsidP="00C25904">
            <w:r w:rsidRPr="00C90175">
              <w:t>40</w:t>
            </w:r>
          </w:p>
        </w:tc>
        <w:tc>
          <w:tcPr>
            <w:tcW w:w="989" w:type="dxa"/>
          </w:tcPr>
          <w:p w:rsidR="00C25904" w:rsidRPr="00C90175" w:rsidRDefault="00C25904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25904" w:rsidRPr="00C25904" w:rsidRDefault="00C25904" w:rsidP="00C25904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Чарлз Дарвин об эволюции органического мира.</w:t>
            </w:r>
          </w:p>
        </w:tc>
      </w:tr>
      <w:tr w:rsidR="00C25904" w:rsidRPr="00C90175" w:rsidTr="00C25904">
        <w:tc>
          <w:tcPr>
            <w:tcW w:w="763" w:type="dxa"/>
          </w:tcPr>
          <w:p w:rsidR="00C25904" w:rsidRPr="00C90175" w:rsidRDefault="00C25904" w:rsidP="00C25904">
            <w:r w:rsidRPr="00C90175">
              <w:t>41</w:t>
            </w:r>
          </w:p>
        </w:tc>
        <w:tc>
          <w:tcPr>
            <w:tcW w:w="989" w:type="dxa"/>
          </w:tcPr>
          <w:p w:rsidR="00C25904" w:rsidRPr="00C90175" w:rsidRDefault="00C25904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25904" w:rsidRPr="00C25904" w:rsidRDefault="00C25904" w:rsidP="00C25904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Современные представления об эволюции органического мира.</w:t>
            </w:r>
          </w:p>
        </w:tc>
      </w:tr>
      <w:tr w:rsidR="00C25904" w:rsidRPr="00C90175" w:rsidTr="00C25904">
        <w:tc>
          <w:tcPr>
            <w:tcW w:w="763" w:type="dxa"/>
          </w:tcPr>
          <w:p w:rsidR="00C25904" w:rsidRPr="00C90175" w:rsidRDefault="00C25904" w:rsidP="00C25904">
            <w:r w:rsidRPr="00C90175">
              <w:t>42</w:t>
            </w:r>
          </w:p>
        </w:tc>
        <w:tc>
          <w:tcPr>
            <w:tcW w:w="989" w:type="dxa"/>
          </w:tcPr>
          <w:p w:rsidR="00C25904" w:rsidRPr="00C90175" w:rsidRDefault="00C25904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25904" w:rsidRPr="00C25904" w:rsidRDefault="00C25904" w:rsidP="00C25904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Вид, его критерии и структура</w:t>
            </w:r>
            <w:r w:rsidRPr="00C25904">
              <w:rPr>
                <w:color w:val="000000"/>
              </w:rPr>
              <w:t>.</w:t>
            </w:r>
          </w:p>
        </w:tc>
      </w:tr>
      <w:tr w:rsidR="00C25904" w:rsidRPr="00C90175" w:rsidTr="00C25904">
        <w:tc>
          <w:tcPr>
            <w:tcW w:w="763" w:type="dxa"/>
          </w:tcPr>
          <w:p w:rsidR="00C25904" w:rsidRPr="00C90175" w:rsidRDefault="00C25904" w:rsidP="00C25904">
            <w:r w:rsidRPr="00C90175">
              <w:t>43</w:t>
            </w:r>
          </w:p>
        </w:tc>
        <w:tc>
          <w:tcPr>
            <w:tcW w:w="989" w:type="dxa"/>
          </w:tcPr>
          <w:p w:rsidR="00C25904" w:rsidRPr="00C90175" w:rsidRDefault="00C25904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25904" w:rsidRPr="00C25904" w:rsidRDefault="00C25904" w:rsidP="00C25904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Процессы образования видов</w:t>
            </w:r>
            <w:r w:rsidRPr="00C25904">
              <w:rPr>
                <w:color w:val="000000"/>
              </w:rPr>
              <w:t>.</w:t>
            </w:r>
          </w:p>
        </w:tc>
      </w:tr>
      <w:tr w:rsidR="00C25904" w:rsidRPr="00C90175" w:rsidTr="00C25904">
        <w:tc>
          <w:tcPr>
            <w:tcW w:w="763" w:type="dxa"/>
          </w:tcPr>
          <w:p w:rsidR="00C25904" w:rsidRPr="00C90175" w:rsidRDefault="00C25904" w:rsidP="00C25904">
            <w:r w:rsidRPr="00C90175">
              <w:t>44</w:t>
            </w:r>
          </w:p>
        </w:tc>
        <w:tc>
          <w:tcPr>
            <w:tcW w:w="989" w:type="dxa"/>
          </w:tcPr>
          <w:p w:rsidR="00C25904" w:rsidRPr="00C90175" w:rsidRDefault="00C25904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25904" w:rsidRPr="00C25904" w:rsidRDefault="00C25904" w:rsidP="00C25904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 xml:space="preserve">Макроэволюция как процесс появления </w:t>
            </w:r>
            <w:proofErr w:type="spellStart"/>
            <w:r w:rsidRPr="00C25904">
              <w:rPr>
                <w:bCs/>
                <w:color w:val="000000"/>
              </w:rPr>
              <w:t>надвидовых</w:t>
            </w:r>
            <w:proofErr w:type="spellEnd"/>
            <w:r w:rsidRPr="00C25904">
              <w:rPr>
                <w:bCs/>
                <w:color w:val="000000"/>
              </w:rPr>
              <w:t xml:space="preserve"> групп организмов.</w:t>
            </w:r>
          </w:p>
        </w:tc>
      </w:tr>
      <w:tr w:rsidR="00C25904" w:rsidRPr="00C90175" w:rsidTr="00C25904">
        <w:tc>
          <w:tcPr>
            <w:tcW w:w="763" w:type="dxa"/>
          </w:tcPr>
          <w:p w:rsidR="00C25904" w:rsidRPr="00C90175" w:rsidRDefault="00C25904" w:rsidP="00C25904">
            <w:r w:rsidRPr="00C90175">
              <w:t>45</w:t>
            </w:r>
          </w:p>
        </w:tc>
        <w:tc>
          <w:tcPr>
            <w:tcW w:w="989" w:type="dxa"/>
          </w:tcPr>
          <w:p w:rsidR="00C25904" w:rsidRPr="00C90175" w:rsidRDefault="00C25904" w:rsidP="00C25904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C25904" w:rsidRPr="00C25904" w:rsidRDefault="00C25904" w:rsidP="00C25904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Основные направления эволюции.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46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C25904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Примеры эволюционных преобразований живых организмов.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47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C25904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Основные закономерности эволюции.</w:t>
            </w:r>
          </w:p>
          <w:p w:rsidR="0036031D" w:rsidRPr="00C25904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Лабораторная работа №5</w:t>
            </w:r>
          </w:p>
          <w:p w:rsidR="0036031D" w:rsidRPr="00C25904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«Выявление приспособлений у организмов к среде обитания»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48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C25904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Человек-представитель животного мира.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49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C25904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Эволюционное происхождение человека.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50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C25904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Этапы эволюции вида Человек разумный.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51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C25904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Человеческие расы, их родство и происхождение.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52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C25904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Человек как житель биосферы и его влияние на природу Земли.</w:t>
            </w:r>
          </w:p>
          <w:p w:rsidR="0036031D" w:rsidRPr="00C25904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C25904">
              <w:rPr>
                <w:bCs/>
                <w:color w:val="000000"/>
              </w:rPr>
              <w:t>Зачет №3 по теме «Закономерности происхождения и развития жизни на Земле»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/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EC1270" w:rsidRDefault="0036031D" w:rsidP="0036031D">
            <w:pPr>
              <w:spacing w:after="150"/>
              <w:contextualSpacing/>
              <w:jc w:val="center"/>
              <w:rPr>
                <w:color w:val="000000"/>
              </w:rPr>
            </w:pPr>
            <w:r w:rsidRPr="00EC1270">
              <w:rPr>
                <w:b/>
                <w:bCs/>
              </w:rPr>
              <w:t>Тема 5. Закономерности взаимоотношений организмов и среды (11 ч)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53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Условия жизни на Земле. Среды жизни и экологические факторы.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54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Общие законы действия факторов среды.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55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Приспособленность организмов к действию факторов среды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56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rPr>
                <w:bCs/>
                <w:iCs/>
              </w:rPr>
            </w:pPr>
            <w:r w:rsidRPr="0036031D">
              <w:rPr>
                <w:bCs/>
                <w:iCs/>
              </w:rPr>
              <w:t>Лабораторная работа № 6</w:t>
            </w:r>
          </w:p>
          <w:p w:rsidR="0036031D" w:rsidRPr="0036031D" w:rsidRDefault="0036031D" w:rsidP="0036031D">
            <w:pPr>
              <w:spacing w:after="150"/>
              <w:contextualSpacing/>
              <w:rPr>
                <w:bCs/>
                <w:color w:val="000000"/>
              </w:rPr>
            </w:pPr>
            <w:r w:rsidRPr="0036031D">
              <w:rPr>
                <w:bCs/>
              </w:rPr>
              <w:t>«Оценка качества окружающей среды».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57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Биотические связи в природе.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58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Популяции.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59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Функционирование популяции в природе.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60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Сообщества.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61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Биоценозы, экосистемы и биосфера.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62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Развитие и смена биогеоценозов.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63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Основные законы устойчивости живой природы.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64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Практическая работа №1</w:t>
            </w:r>
          </w:p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«Изучение и описание экосистемы своей местности»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65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Экологические проблемы в биосфере.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66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Зачет №4 по теме «Закономерности взаимоотношений организмов и среды»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67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 w:rsidRPr="0036031D">
              <w:rPr>
                <w:bCs/>
                <w:color w:val="000000"/>
              </w:rPr>
              <w:t>Повторение и обобщение знаний по теме «Закономерности происхождения и развития жизни на Земле»</w:t>
            </w:r>
          </w:p>
        </w:tc>
      </w:tr>
      <w:tr w:rsidR="0036031D" w:rsidRPr="00C90175" w:rsidTr="00C25904">
        <w:tc>
          <w:tcPr>
            <w:tcW w:w="763" w:type="dxa"/>
          </w:tcPr>
          <w:p w:rsidR="0036031D" w:rsidRPr="00C90175" w:rsidRDefault="0036031D" w:rsidP="0036031D">
            <w:r w:rsidRPr="00C90175">
              <w:t>68</w:t>
            </w:r>
          </w:p>
        </w:tc>
        <w:tc>
          <w:tcPr>
            <w:tcW w:w="989" w:type="dxa"/>
          </w:tcPr>
          <w:p w:rsidR="0036031D" w:rsidRPr="00C90175" w:rsidRDefault="0036031D" w:rsidP="0036031D">
            <w:pPr>
              <w:ind w:right="2"/>
              <w:contextualSpacing/>
              <w:jc w:val="center"/>
            </w:pPr>
          </w:p>
        </w:tc>
        <w:tc>
          <w:tcPr>
            <w:tcW w:w="8880" w:type="dxa"/>
          </w:tcPr>
          <w:p w:rsidR="0036031D" w:rsidRPr="0036031D" w:rsidRDefault="0036031D" w:rsidP="0036031D">
            <w:pPr>
              <w:spacing w:after="150"/>
              <w:contextualSpacing/>
              <w:rPr>
                <w:color w:val="000000"/>
              </w:rPr>
            </w:pPr>
            <w:r>
              <w:rPr>
                <w:bCs/>
                <w:color w:val="000000"/>
              </w:rPr>
              <w:t>Промежуточная аттестация.</w:t>
            </w:r>
          </w:p>
        </w:tc>
      </w:tr>
    </w:tbl>
    <w:p w:rsidR="0023456F" w:rsidRPr="00C90175" w:rsidRDefault="0023456F" w:rsidP="0023456F">
      <w:pPr>
        <w:contextualSpacing/>
      </w:pPr>
      <w:bookmarkStart w:id="1" w:name="_GoBack"/>
      <w:bookmarkEnd w:id="1"/>
    </w:p>
    <w:p w:rsidR="0023456F" w:rsidRDefault="0023456F"/>
    <w:sectPr w:rsidR="00234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F7F5A"/>
    <w:multiLevelType w:val="hybridMultilevel"/>
    <w:tmpl w:val="BFF00AFA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" w15:restartNumberingAfterBreak="0">
    <w:nsid w:val="22414389"/>
    <w:multiLevelType w:val="hybridMultilevel"/>
    <w:tmpl w:val="28B61BDC"/>
    <w:lvl w:ilvl="0" w:tplc="04190005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2" w15:restartNumberingAfterBreak="0">
    <w:nsid w:val="41615B14"/>
    <w:multiLevelType w:val="hybridMultilevel"/>
    <w:tmpl w:val="4DB8F758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467A6C96"/>
    <w:multiLevelType w:val="hybridMultilevel"/>
    <w:tmpl w:val="00E256D2"/>
    <w:lvl w:ilvl="0" w:tplc="F7ECC808">
      <w:start w:val="1"/>
      <w:numFmt w:val="decimal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D6E00"/>
    <w:multiLevelType w:val="hybridMultilevel"/>
    <w:tmpl w:val="8C34294C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6" w15:restartNumberingAfterBreak="0">
    <w:nsid w:val="5642585F"/>
    <w:multiLevelType w:val="hybridMultilevel"/>
    <w:tmpl w:val="AC8C107A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7" w15:restartNumberingAfterBreak="0">
    <w:nsid w:val="5B1F096A"/>
    <w:multiLevelType w:val="hybridMultilevel"/>
    <w:tmpl w:val="98289D28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8" w15:restartNumberingAfterBreak="0">
    <w:nsid w:val="60C47EDD"/>
    <w:multiLevelType w:val="hybridMultilevel"/>
    <w:tmpl w:val="E31ADFB2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9" w15:restartNumberingAfterBreak="0">
    <w:nsid w:val="73F728C4"/>
    <w:multiLevelType w:val="hybridMultilevel"/>
    <w:tmpl w:val="6D12C700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2"/>
  </w:num>
  <w:num w:numId="6">
    <w:abstractNumId w:val="6"/>
  </w:num>
  <w:num w:numId="7">
    <w:abstractNumId w:val="5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56F"/>
    <w:rsid w:val="0023456F"/>
    <w:rsid w:val="00245C71"/>
    <w:rsid w:val="002757E4"/>
    <w:rsid w:val="0036031D"/>
    <w:rsid w:val="00C01578"/>
    <w:rsid w:val="00C25904"/>
    <w:rsid w:val="00E3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34FC61"/>
  <w15:chartTrackingRefBased/>
  <w15:docId w15:val="{A1541043-14E7-4136-B86C-EEC95CFAE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456F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456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2345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23456F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23456F"/>
    <w:pPr>
      <w:autoSpaceDE w:val="0"/>
      <w:autoSpaceDN w:val="0"/>
      <w:adjustRightInd w:val="0"/>
      <w:ind w:left="720"/>
      <w:contextualSpacing/>
    </w:pPr>
  </w:style>
  <w:style w:type="character" w:styleId="a6">
    <w:name w:val="Emphasis"/>
    <w:basedOn w:val="a0"/>
    <w:uiPriority w:val="20"/>
    <w:qFormat/>
    <w:rsid w:val="002345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3213</Words>
  <Characters>18319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</dc:creator>
  <cp:keywords/>
  <dc:description/>
  <cp:lastModifiedBy>Кабинет 10</cp:lastModifiedBy>
  <cp:revision>2</cp:revision>
  <dcterms:created xsi:type="dcterms:W3CDTF">2020-11-13T11:06:00Z</dcterms:created>
  <dcterms:modified xsi:type="dcterms:W3CDTF">2020-11-13T11:06:00Z</dcterms:modified>
</cp:coreProperties>
</file>